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F7" w:rsidRDefault="00DD38F7" w:rsidP="00DD38F7">
      <w:pPr>
        <w:spacing w:after="0"/>
        <w:jc w:val="center"/>
        <w:rPr>
          <w:sz w:val="28"/>
          <w:szCs w:val="28"/>
        </w:rPr>
      </w:pPr>
      <w:r>
        <w:rPr>
          <w:sz w:val="28"/>
          <w:szCs w:val="28"/>
        </w:rPr>
        <w:t>PASIRENKAMOJO DALYKO</w:t>
      </w:r>
      <w:r w:rsidR="00062081">
        <w:rPr>
          <w:sz w:val="28"/>
          <w:szCs w:val="28"/>
        </w:rPr>
        <w:t xml:space="preserve"> </w:t>
      </w:r>
      <w:r>
        <w:rPr>
          <w:sz w:val="28"/>
          <w:szCs w:val="28"/>
        </w:rPr>
        <w:t>ANOTACIJA</w:t>
      </w:r>
    </w:p>
    <w:p w:rsidR="00DD38F7" w:rsidRDefault="00EE6D48" w:rsidP="00DD38F7">
      <w:pPr>
        <w:spacing w:after="0"/>
        <w:jc w:val="center"/>
        <w:rPr>
          <w:sz w:val="28"/>
          <w:szCs w:val="28"/>
        </w:rPr>
      </w:pPr>
      <w:r>
        <w:rPr>
          <w:sz w:val="28"/>
          <w:szCs w:val="28"/>
        </w:rPr>
        <w:t>201</w:t>
      </w:r>
      <w:r w:rsidR="00A9585A">
        <w:rPr>
          <w:sz w:val="28"/>
          <w:szCs w:val="28"/>
          <w:lang w:val="en-US"/>
        </w:rPr>
        <w:t>5</w:t>
      </w:r>
      <w:r w:rsidR="00A9585A">
        <w:rPr>
          <w:sz w:val="28"/>
          <w:szCs w:val="28"/>
        </w:rPr>
        <w:t>-2016, 2016-2017</w:t>
      </w:r>
      <w:bookmarkStart w:id="0" w:name="_GoBack"/>
      <w:bookmarkEnd w:id="0"/>
      <w:r w:rsidR="00DD38F7">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Default="00F02713" w:rsidP="00DD38F7">
      <w:pPr>
        <w:spacing w:after="0"/>
        <w:jc w:val="both"/>
        <w:rPr>
          <w:sz w:val="24"/>
          <w:szCs w:val="24"/>
        </w:rPr>
      </w:pPr>
      <w:r>
        <w:rPr>
          <w:sz w:val="24"/>
          <w:szCs w:val="24"/>
        </w:rPr>
        <w:t>Dalykas  BRAIŽYBA</w:t>
      </w:r>
    </w:p>
    <w:p w:rsidR="00DD38F7" w:rsidRDefault="00DD38F7" w:rsidP="00DD38F7">
      <w:pPr>
        <w:spacing w:after="0"/>
        <w:jc w:val="both"/>
        <w:rPr>
          <w:sz w:val="24"/>
          <w:szCs w:val="24"/>
        </w:rPr>
      </w:pPr>
      <w:r>
        <w:rPr>
          <w:sz w:val="24"/>
          <w:szCs w:val="24"/>
        </w:rPr>
        <w:t>Programos pava</w:t>
      </w:r>
      <w:r w:rsidR="00F02713">
        <w:rPr>
          <w:sz w:val="24"/>
          <w:szCs w:val="24"/>
        </w:rPr>
        <w:t>dinimas  BRAIŽYBOS PRADMENYS</w:t>
      </w:r>
    </w:p>
    <w:p w:rsidR="00DD38F7" w:rsidRDefault="00DD38F7" w:rsidP="00DD38F7">
      <w:pPr>
        <w:spacing w:after="0"/>
        <w:jc w:val="both"/>
        <w:rPr>
          <w:sz w:val="24"/>
          <w:szCs w:val="24"/>
        </w:rPr>
      </w:pPr>
    </w:p>
    <w:p w:rsidR="00DD38F7" w:rsidRDefault="00F02713" w:rsidP="00DD38F7">
      <w:pPr>
        <w:spacing w:after="0"/>
        <w:jc w:val="both"/>
        <w:rPr>
          <w:sz w:val="24"/>
          <w:szCs w:val="24"/>
        </w:rPr>
      </w:pPr>
      <w:r>
        <w:rPr>
          <w:sz w:val="24"/>
          <w:szCs w:val="24"/>
        </w:rPr>
        <w:t>Klasė III-IV</w:t>
      </w:r>
    </w:p>
    <w:p w:rsidR="00DD38F7" w:rsidRPr="00F02713" w:rsidRDefault="00DD38F7" w:rsidP="00DD38F7">
      <w:pPr>
        <w:spacing w:after="0"/>
        <w:jc w:val="both"/>
        <w:rPr>
          <w:sz w:val="24"/>
          <w:szCs w:val="24"/>
          <w:lang w:val="en-US"/>
        </w:rPr>
      </w:pPr>
      <w:r>
        <w:rPr>
          <w:sz w:val="24"/>
          <w:szCs w:val="24"/>
        </w:rPr>
        <w:t xml:space="preserve">Programos apimtis (sav. val.) </w:t>
      </w:r>
      <w:r w:rsidR="00F02713">
        <w:rPr>
          <w:sz w:val="24"/>
          <w:szCs w:val="24"/>
          <w:lang w:val="en-US"/>
        </w:rPr>
        <w:t>1</w:t>
      </w:r>
    </w:p>
    <w:p w:rsidR="00DD38F7" w:rsidRDefault="00DD38F7" w:rsidP="00DD38F7">
      <w:pPr>
        <w:spacing w:after="0"/>
        <w:jc w:val="both"/>
        <w:rPr>
          <w:sz w:val="24"/>
          <w:szCs w:val="24"/>
        </w:rPr>
      </w:pPr>
      <w:r>
        <w:rPr>
          <w:sz w:val="24"/>
          <w:szCs w:val="24"/>
        </w:rPr>
        <w:t xml:space="preserve">Programą </w:t>
      </w:r>
      <w:r w:rsidR="00F02713">
        <w:rPr>
          <w:sz w:val="24"/>
          <w:szCs w:val="24"/>
        </w:rPr>
        <w:t>parengė  RIMUTĖ AMONIENĖ</w:t>
      </w:r>
    </w:p>
    <w:p w:rsidR="00DD38F7" w:rsidRDefault="00DD38F7" w:rsidP="00DD38F7">
      <w:pPr>
        <w:spacing w:after="0"/>
        <w:jc w:val="both"/>
        <w:rPr>
          <w:sz w:val="24"/>
          <w:szCs w:val="24"/>
        </w:rPr>
      </w:pPr>
    </w:p>
    <w:tbl>
      <w:tblPr>
        <w:tblStyle w:val="Lentelstinklelis"/>
        <w:tblW w:w="0" w:type="auto"/>
        <w:tblLook w:val="04A0"/>
      </w:tblPr>
      <w:tblGrid>
        <w:gridCol w:w="2518"/>
        <w:gridCol w:w="7336"/>
      </w:tblGrid>
      <w:tr w:rsidR="00DD38F7" w:rsidTr="00DD38F7">
        <w:tc>
          <w:tcPr>
            <w:tcW w:w="2518" w:type="dxa"/>
          </w:tcPr>
          <w:p w:rsidR="00DD38F7" w:rsidRDefault="00DD38F7" w:rsidP="00DD38F7">
            <w:pPr>
              <w:jc w:val="both"/>
              <w:rPr>
                <w:sz w:val="24"/>
                <w:szCs w:val="24"/>
              </w:rPr>
            </w:pPr>
            <w:r>
              <w:rPr>
                <w:sz w:val="24"/>
                <w:szCs w:val="24"/>
              </w:rPr>
              <w:t>Programos paskirtis</w:t>
            </w:r>
          </w:p>
        </w:tc>
        <w:tc>
          <w:tcPr>
            <w:tcW w:w="7336" w:type="dxa"/>
          </w:tcPr>
          <w:p w:rsidR="00DD38F7" w:rsidRDefault="00F02713" w:rsidP="00DD38F7">
            <w:pPr>
              <w:jc w:val="both"/>
            </w:pPr>
            <w:r>
              <w:t>Ugdyti mokinių vaizduotę bei erdvinį mąstymą, mokyti grafinės kalbos pagrindų. Grafinės disciplinos kursas turi suformuoti elementarius mokėjimus naudotis braižymo įrankiais bei priemonėmis, supažindinti su pagrindinėmis daiktų formomis bei jų vaizdavimo plokštumoje taisyklėmis, padėti formuoti grafinę kultūrą, rengti mokinius tolesnei profesinei veiklai, buičiai.</w:t>
            </w:r>
          </w:p>
          <w:p w:rsidR="00BD2F4E" w:rsidRDefault="00BD2F4E" w:rsidP="00DD38F7">
            <w:pPr>
              <w:jc w:val="both"/>
              <w:rPr>
                <w:sz w:val="24"/>
                <w:szCs w:val="24"/>
              </w:rPr>
            </w:pPr>
            <w:r>
              <w:rPr>
                <w:sz w:val="24"/>
                <w:szCs w:val="24"/>
              </w:rPr>
              <w:t>Kelti asmeninį grafinio komunikabilumo lygį</w:t>
            </w:r>
          </w:p>
          <w:p w:rsidR="00DD38F7" w:rsidRDefault="00DD38F7" w:rsidP="00DD38F7">
            <w:pPr>
              <w:jc w:val="both"/>
              <w:rPr>
                <w:sz w:val="24"/>
                <w:szCs w:val="24"/>
              </w:rPr>
            </w:pPr>
          </w:p>
        </w:tc>
      </w:tr>
      <w:tr w:rsidR="00DD38F7" w:rsidTr="00DD38F7">
        <w:tc>
          <w:tcPr>
            <w:tcW w:w="2518" w:type="dxa"/>
          </w:tcPr>
          <w:p w:rsidR="00DD38F7" w:rsidRDefault="00DD38F7" w:rsidP="00DD38F7">
            <w:pPr>
              <w:jc w:val="both"/>
              <w:rPr>
                <w:sz w:val="24"/>
                <w:szCs w:val="24"/>
              </w:rPr>
            </w:pPr>
            <w:r>
              <w:rPr>
                <w:sz w:val="24"/>
                <w:szCs w:val="24"/>
              </w:rPr>
              <w:t>Kodėl verta rinktis šią programą?</w:t>
            </w:r>
          </w:p>
        </w:tc>
        <w:tc>
          <w:tcPr>
            <w:tcW w:w="7336" w:type="dxa"/>
          </w:tcPr>
          <w:p w:rsidR="00F02713" w:rsidRDefault="00F02713" w:rsidP="00F02713">
            <w:pPr>
              <w:pStyle w:val="Pagrindiniotekstotrauka"/>
              <w:ind w:firstLine="0"/>
            </w:pPr>
            <w:r>
              <w:t>Susipažinus su braižybos pradmenimis, įgyjami įgūdžiai, praversiantys tolimesnėms studijoms, darbui bei gebėjimams suprasti, skaityti nesudėtingus detalių, statybinius brėžinius</w:t>
            </w:r>
            <w:r w:rsidR="00BD2F4E">
              <w:t>. Mokėdami grafinę kalbą ne tik supras informaciją, bet irpasirinks vaizdus, reikalingiausius norimai minčiai išreikšti. Mokėti grafinę kalbą, kaip kūrybinių minčių perteikimo priemonę, būtina kiekvienam išprususiam šiuolaikiniam žmogui</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bl>
    <w:p w:rsidR="00DD38F7" w:rsidRPr="00DD38F7" w:rsidRDefault="00DD38F7" w:rsidP="00E34539">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D38F7"/>
    <w:rsid w:val="00062081"/>
    <w:rsid w:val="001D70D3"/>
    <w:rsid w:val="002D55C4"/>
    <w:rsid w:val="003E359E"/>
    <w:rsid w:val="00462016"/>
    <w:rsid w:val="005C7355"/>
    <w:rsid w:val="008B1BEE"/>
    <w:rsid w:val="00A9585A"/>
    <w:rsid w:val="00BD2F4E"/>
    <w:rsid w:val="00DD38F7"/>
    <w:rsid w:val="00E34539"/>
    <w:rsid w:val="00E5382F"/>
    <w:rsid w:val="00EE6D48"/>
    <w:rsid w:val="00F02713"/>
    <w:rsid w:val="00F85A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F02713"/>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F027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696</Words>
  <Characters>397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Svietimo ir Mokslo</cp:lastModifiedBy>
  <cp:revision>5</cp:revision>
  <dcterms:created xsi:type="dcterms:W3CDTF">2013-02-20T07:01:00Z</dcterms:created>
  <dcterms:modified xsi:type="dcterms:W3CDTF">2015-03-05T08:52:00Z</dcterms:modified>
</cp:coreProperties>
</file>