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1CC" w:rsidRDefault="00A831CC" w:rsidP="00A831C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MODULIO ANOTACIJA</w:t>
      </w:r>
    </w:p>
    <w:p w:rsidR="00A831CC" w:rsidRDefault="00A831CC" w:rsidP="00A831C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2015-2017 m</w:t>
      </w:r>
      <w:smartTag w:uri="schemas-tilde-lv/tildestengine" w:element="metric2">
        <w:smartTagPr>
          <w:attr w:name="metric_value" w:val="."/>
          <w:attr w:name="metric_text" w:val="m"/>
        </w:smartTagPr>
        <w:r>
          <w:rPr>
            <w:sz w:val="28"/>
            <w:szCs w:val="28"/>
          </w:rPr>
          <w:t>. m</w:t>
        </w:r>
      </w:smartTag>
      <w:r>
        <w:rPr>
          <w:sz w:val="28"/>
          <w:szCs w:val="28"/>
        </w:rPr>
        <w:t>.</w:t>
      </w:r>
    </w:p>
    <w:p w:rsidR="00A831CC" w:rsidRDefault="00A831CC" w:rsidP="00A831CC">
      <w:pPr>
        <w:spacing w:after="0"/>
        <w:jc w:val="center"/>
        <w:rPr>
          <w:sz w:val="28"/>
          <w:szCs w:val="28"/>
        </w:rPr>
      </w:pPr>
    </w:p>
    <w:p w:rsidR="00A831CC" w:rsidRDefault="00A831CC" w:rsidP="00A831CC">
      <w:pPr>
        <w:spacing w:after="0"/>
        <w:jc w:val="center"/>
        <w:rPr>
          <w:sz w:val="28"/>
          <w:szCs w:val="28"/>
        </w:rPr>
      </w:pPr>
    </w:p>
    <w:p w:rsidR="00A831CC" w:rsidRDefault="00A831CC" w:rsidP="00A831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Dalykas CHEMIJA</w:t>
      </w:r>
    </w:p>
    <w:p w:rsidR="00A831CC" w:rsidRDefault="00A831CC" w:rsidP="00A831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Programos pavadinimas CHEMIJOS PRAKTIKOS DARBŲ IR TECHNOLOGINIŲ SCHEMŲ ANALIZĖ</w:t>
      </w:r>
    </w:p>
    <w:p w:rsidR="00A831CC" w:rsidRDefault="00A831CC" w:rsidP="00A831CC">
      <w:pPr>
        <w:spacing w:after="0"/>
        <w:jc w:val="both"/>
        <w:rPr>
          <w:sz w:val="24"/>
          <w:szCs w:val="24"/>
        </w:rPr>
      </w:pPr>
    </w:p>
    <w:p w:rsidR="00A831CC" w:rsidRDefault="00A831CC" w:rsidP="00A831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Klasė III-IV</w:t>
      </w:r>
    </w:p>
    <w:p w:rsidR="00A831CC" w:rsidRDefault="00A831CC" w:rsidP="00A831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Programos apimtis (sav. val.)  1</w:t>
      </w:r>
    </w:p>
    <w:p w:rsidR="00A831CC" w:rsidRDefault="00A831CC" w:rsidP="00A831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Programą parengė E. Kurienė</w:t>
      </w:r>
    </w:p>
    <w:p w:rsidR="00A831CC" w:rsidRDefault="00A831CC" w:rsidP="00A831CC">
      <w:pPr>
        <w:spacing w:after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7336"/>
      </w:tblGrid>
      <w:tr w:rsidR="00A831CC" w:rsidRPr="002732E6" w:rsidTr="00091EE1">
        <w:tc>
          <w:tcPr>
            <w:tcW w:w="2518" w:type="dxa"/>
          </w:tcPr>
          <w:p w:rsidR="00A831CC" w:rsidRPr="002732E6" w:rsidRDefault="00A831CC" w:rsidP="00091E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32E6">
              <w:rPr>
                <w:sz w:val="24"/>
                <w:szCs w:val="24"/>
              </w:rPr>
              <w:t>Programos paskirtis</w:t>
            </w:r>
          </w:p>
        </w:tc>
        <w:tc>
          <w:tcPr>
            <w:tcW w:w="7336" w:type="dxa"/>
          </w:tcPr>
          <w:p w:rsidR="00A831CC" w:rsidRPr="002732E6" w:rsidRDefault="00A831CC" w:rsidP="00091E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831CC" w:rsidRPr="00240D5D" w:rsidRDefault="00A831CC" w:rsidP="00091EE1">
            <w:pPr>
              <w:spacing w:line="360" w:lineRule="auto"/>
              <w:jc w:val="both"/>
            </w:pPr>
            <w:r>
              <w:t>Įgytas teorines žinias taikyti praktiškai, sprendžiant įvairias užduočių sprendimo problemas. Analizuoti technologines schemas (amoniako, sieros rūgšties, karbamido gamybos, metalų gavimo, elektrolizės), praktikos darbų aprašų analizę ir jų atlikimo metodiką.</w:t>
            </w:r>
          </w:p>
          <w:p w:rsidR="00A831CC" w:rsidRPr="002732E6" w:rsidRDefault="00A831CC" w:rsidP="00091E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831CC" w:rsidRPr="002732E6" w:rsidRDefault="00A831CC" w:rsidP="00091E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831CC" w:rsidRPr="002732E6" w:rsidRDefault="00A831CC" w:rsidP="00091E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831CC" w:rsidRPr="002732E6" w:rsidRDefault="00A831CC" w:rsidP="00091E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831CC" w:rsidRPr="002732E6" w:rsidRDefault="00A831CC" w:rsidP="00091E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831CC" w:rsidRPr="002732E6" w:rsidRDefault="00A831CC" w:rsidP="00091E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831CC" w:rsidRPr="002732E6" w:rsidRDefault="00A831CC" w:rsidP="00091E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831CC" w:rsidRPr="002732E6" w:rsidRDefault="00A831CC" w:rsidP="00091E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831CC" w:rsidRPr="002732E6" w:rsidRDefault="00A831CC" w:rsidP="00091E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831CC" w:rsidRPr="002732E6" w:rsidRDefault="00A831CC" w:rsidP="00091E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831CC" w:rsidRPr="002732E6" w:rsidRDefault="00A831CC" w:rsidP="00091E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831CC" w:rsidRPr="002732E6" w:rsidTr="00091EE1">
        <w:trPr>
          <w:trHeight w:val="174"/>
        </w:trPr>
        <w:tc>
          <w:tcPr>
            <w:tcW w:w="2518" w:type="dxa"/>
          </w:tcPr>
          <w:p w:rsidR="00A831CC" w:rsidRPr="002732E6" w:rsidRDefault="00A831CC" w:rsidP="00091E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32E6">
              <w:rPr>
                <w:sz w:val="24"/>
                <w:szCs w:val="24"/>
              </w:rPr>
              <w:t>Kodėl verta rinktis šią programą?</w:t>
            </w:r>
          </w:p>
        </w:tc>
        <w:tc>
          <w:tcPr>
            <w:tcW w:w="7336" w:type="dxa"/>
          </w:tcPr>
          <w:p w:rsidR="00A831CC" w:rsidRDefault="00A831CC" w:rsidP="00091EE1">
            <w:r>
              <w:t xml:space="preserve">  Moksleiviai  išmoks savarankiškai dirbti, analizuoti, ieškoti papildomos informacijos, dažniau taikys turimas žinias praktiškai. Išmoks atsakingiau elgtis su cheminėmis medžiagomis.</w:t>
            </w:r>
          </w:p>
          <w:p w:rsidR="00A831CC" w:rsidRPr="002732E6" w:rsidRDefault="00A831CC" w:rsidP="00091E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0D5D">
              <w:t xml:space="preserve"> Mod</w:t>
            </w:r>
            <w:r w:rsidRPr="00240D5D">
              <w:t>u</w:t>
            </w:r>
            <w:r w:rsidRPr="00240D5D">
              <w:t xml:space="preserve">lio programoje eksperimentiniai darbai skatins mokinių aktyvią veiklą, kūrybiškumą. </w:t>
            </w:r>
            <w:r>
              <w:t>J</w:t>
            </w:r>
            <w:r w:rsidRPr="00240D5D">
              <w:t>i</w:t>
            </w:r>
            <w:r>
              <w:t>e</w:t>
            </w:r>
            <w:r w:rsidRPr="00240D5D">
              <w:t xml:space="preserve"> iš</w:t>
            </w:r>
            <w:r>
              <w:t>moks tvarkingai, laikydamiesi</w:t>
            </w:r>
            <w:r w:rsidRPr="00240D5D">
              <w:t xml:space="preserve"> tam tikrų taisyklių, nuosekliai atlikti chemijos eksperimentą</w:t>
            </w:r>
            <w:r>
              <w:t>.</w:t>
            </w:r>
          </w:p>
          <w:p w:rsidR="00A831CC" w:rsidRPr="002732E6" w:rsidRDefault="00A831CC" w:rsidP="00091E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831CC" w:rsidRPr="002732E6" w:rsidRDefault="00A831CC" w:rsidP="00091E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831CC" w:rsidRPr="002732E6" w:rsidRDefault="00A831CC" w:rsidP="00091E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831CC" w:rsidRDefault="00A831CC" w:rsidP="00A831CC">
      <w:pPr>
        <w:spacing w:after="0"/>
        <w:jc w:val="both"/>
        <w:rPr>
          <w:sz w:val="24"/>
          <w:szCs w:val="24"/>
        </w:rPr>
      </w:pPr>
    </w:p>
    <w:p w:rsidR="00A02443" w:rsidRDefault="00A02443"/>
    <w:sectPr w:rsidR="00A02443" w:rsidSect="00A0244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A831CC"/>
    <w:rsid w:val="00106E89"/>
    <w:rsid w:val="001B4609"/>
    <w:rsid w:val="0031027F"/>
    <w:rsid w:val="00501D55"/>
    <w:rsid w:val="00944018"/>
    <w:rsid w:val="009C34BA"/>
    <w:rsid w:val="00A02443"/>
    <w:rsid w:val="00A831CC"/>
    <w:rsid w:val="00C01E33"/>
    <w:rsid w:val="00DD16D8"/>
    <w:rsid w:val="00F63954"/>
    <w:rsid w:val="00FB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metric2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31CC"/>
    <w:rPr>
      <w:rFonts w:ascii="Calibri" w:eastAsia="Times New Roman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580</Words>
  <Characters>332</Characters>
  <Application>Microsoft Office Word</Application>
  <DocSecurity>0</DocSecurity>
  <Lines>2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Svietimo ir Mokslo</dc:creator>
  <cp:keywords/>
  <dc:description/>
  <cp:lastModifiedBy>Svietimo ir Mokslo</cp:lastModifiedBy>
  <cp:revision>1</cp:revision>
  <dcterms:created xsi:type="dcterms:W3CDTF">2015-03-13T10:52:00Z</dcterms:created>
  <dcterms:modified xsi:type="dcterms:W3CDTF">2015-03-13T10:54:00Z</dcterms:modified>
</cp:coreProperties>
</file>