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6F" w:rsidRDefault="00165B6F" w:rsidP="00822EB4">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              PATVIRTINTA</w:t>
      </w:r>
    </w:p>
    <w:p w:rsidR="00165B6F" w:rsidRDefault="00165B6F" w:rsidP="00822EB4">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t xml:space="preserve">   Gimnazijos direktoriaus 2017-08-28</w:t>
      </w:r>
    </w:p>
    <w:p w:rsidR="00165B6F" w:rsidRDefault="00165B6F" w:rsidP="00822EB4">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t>įsakymu Nr.V1-113</w:t>
      </w:r>
    </w:p>
    <w:p w:rsidR="00165B6F" w:rsidRDefault="00165B6F" w:rsidP="00822EB4">
      <w:pPr>
        <w:pStyle w:val="Betarp"/>
        <w:jc w:val="center"/>
        <w:rPr>
          <w:rFonts w:ascii="Times New Roman" w:hAnsi="Times New Roman" w:cs="Times New Roman"/>
          <w:sz w:val="24"/>
          <w:szCs w:val="24"/>
          <w:lang w:eastAsia="lt-LT"/>
        </w:rPr>
      </w:pPr>
    </w:p>
    <w:p w:rsidR="00F25AD6" w:rsidRDefault="00822EB4" w:rsidP="00822EB4">
      <w:pPr>
        <w:pStyle w:val="Betarp"/>
        <w:jc w:val="center"/>
        <w:rPr>
          <w:rFonts w:ascii="Times New Roman" w:hAnsi="Times New Roman" w:cs="Times New Roman"/>
          <w:sz w:val="24"/>
          <w:szCs w:val="24"/>
          <w:lang w:eastAsia="lt-LT"/>
        </w:rPr>
      </w:pPr>
      <w:r w:rsidRPr="00822EB4">
        <w:rPr>
          <w:rFonts w:ascii="Times New Roman" w:hAnsi="Times New Roman" w:cs="Times New Roman"/>
          <w:sz w:val="24"/>
          <w:szCs w:val="24"/>
          <w:lang w:eastAsia="lt-LT"/>
        </w:rPr>
        <w:t xml:space="preserve">ŠAKIŲ RAJONO </w:t>
      </w:r>
      <w:r w:rsidR="00DD6EAE" w:rsidRPr="00822EB4">
        <w:rPr>
          <w:rFonts w:ascii="Times New Roman" w:hAnsi="Times New Roman" w:cs="Times New Roman"/>
          <w:sz w:val="24"/>
          <w:szCs w:val="24"/>
          <w:lang w:eastAsia="lt-LT"/>
        </w:rPr>
        <w:t>GRIŠK</w:t>
      </w:r>
      <w:r w:rsidR="00896DBB">
        <w:rPr>
          <w:rFonts w:ascii="Times New Roman" w:hAnsi="Times New Roman" w:cs="Times New Roman"/>
          <w:sz w:val="24"/>
          <w:szCs w:val="24"/>
          <w:lang w:eastAsia="lt-LT"/>
        </w:rPr>
        <w:t>ABŪDŽIO GIMNAZIJA</w:t>
      </w:r>
    </w:p>
    <w:p w:rsidR="00822EB4" w:rsidRDefault="00822EB4" w:rsidP="00822EB4">
      <w:pPr>
        <w:pStyle w:val="Betarp"/>
        <w:jc w:val="center"/>
        <w:rPr>
          <w:rFonts w:ascii="Times New Roman" w:hAnsi="Times New Roman" w:cs="Times New Roman"/>
          <w:sz w:val="24"/>
          <w:szCs w:val="24"/>
          <w:lang w:eastAsia="lt-LT"/>
        </w:rPr>
      </w:pPr>
    </w:p>
    <w:p w:rsidR="00896DBB" w:rsidRPr="00822EB4" w:rsidRDefault="00896DBB" w:rsidP="00822EB4">
      <w:pPr>
        <w:pStyle w:val="Betarp"/>
        <w:jc w:val="center"/>
        <w:rPr>
          <w:rFonts w:ascii="Times New Roman" w:hAnsi="Times New Roman" w:cs="Times New Roman"/>
          <w:sz w:val="24"/>
          <w:szCs w:val="24"/>
          <w:lang w:eastAsia="lt-LT"/>
        </w:rPr>
      </w:pPr>
    </w:p>
    <w:p w:rsidR="00DD6EAE" w:rsidRDefault="00FE645F" w:rsidP="00822EB4">
      <w:pPr>
        <w:pStyle w:val="Betarp"/>
        <w:jc w:val="center"/>
        <w:rPr>
          <w:rFonts w:ascii="Times New Roman" w:hAnsi="Times New Roman" w:cs="Times New Roman"/>
          <w:sz w:val="24"/>
          <w:szCs w:val="24"/>
          <w:lang w:eastAsia="lt-LT"/>
        </w:rPr>
      </w:pPr>
      <w:r w:rsidRPr="00822EB4">
        <w:rPr>
          <w:rFonts w:ascii="Times New Roman" w:hAnsi="Times New Roman" w:cs="Times New Roman"/>
          <w:sz w:val="24"/>
          <w:szCs w:val="24"/>
          <w:lang w:eastAsia="lt-LT"/>
        </w:rPr>
        <w:t>SMURTO IR PATYČIŲ PREVE</w:t>
      </w:r>
      <w:r w:rsidR="0027434B" w:rsidRPr="00822EB4">
        <w:rPr>
          <w:rFonts w:ascii="Times New Roman" w:hAnsi="Times New Roman" w:cs="Times New Roman"/>
          <w:sz w:val="24"/>
          <w:szCs w:val="24"/>
          <w:lang w:eastAsia="lt-LT"/>
        </w:rPr>
        <w:t>NCIJOS IR INTERVENCIJOS VYKDYMO</w:t>
      </w:r>
      <w:r w:rsidR="00DD6EAE" w:rsidRPr="00822EB4">
        <w:rPr>
          <w:rFonts w:ascii="Times New Roman" w:hAnsi="Times New Roman" w:cs="Times New Roman"/>
          <w:sz w:val="24"/>
          <w:szCs w:val="24"/>
          <w:lang w:eastAsia="lt-LT"/>
        </w:rPr>
        <w:t xml:space="preserve"> TVARKA</w:t>
      </w:r>
    </w:p>
    <w:p w:rsidR="00896DBB" w:rsidRPr="00822EB4" w:rsidRDefault="00896DBB" w:rsidP="00822EB4">
      <w:pPr>
        <w:pStyle w:val="Betarp"/>
        <w:jc w:val="center"/>
        <w:rPr>
          <w:rFonts w:ascii="Times New Roman" w:hAnsi="Times New Roman" w:cs="Times New Roman"/>
          <w:sz w:val="24"/>
          <w:szCs w:val="24"/>
          <w:lang w:eastAsia="lt-LT"/>
        </w:rPr>
      </w:pPr>
    </w:p>
    <w:p w:rsidR="00F25AD6" w:rsidRPr="00822EB4" w:rsidRDefault="00F25AD6" w:rsidP="00822EB4">
      <w:pPr>
        <w:pStyle w:val="Betarp"/>
        <w:jc w:val="center"/>
        <w:rPr>
          <w:rFonts w:ascii="Times New Roman" w:hAnsi="Times New Roman" w:cs="Times New Roman"/>
          <w:sz w:val="24"/>
          <w:szCs w:val="24"/>
          <w:lang w:eastAsia="lt-LT"/>
        </w:rPr>
      </w:pPr>
      <w:r w:rsidRPr="00822EB4">
        <w:rPr>
          <w:rFonts w:ascii="Times New Roman" w:hAnsi="Times New Roman" w:cs="Times New Roman"/>
          <w:sz w:val="24"/>
          <w:szCs w:val="24"/>
          <w:lang w:eastAsia="lt-LT"/>
        </w:rPr>
        <w:t>I. BENDROSIOS NUOSTATOS</w:t>
      </w:r>
    </w:p>
    <w:p w:rsidR="00F25AD6" w:rsidRPr="00822EB4" w:rsidRDefault="00F25AD6" w:rsidP="00822EB4">
      <w:pPr>
        <w:pStyle w:val="Betarp"/>
        <w:jc w:val="both"/>
        <w:rPr>
          <w:rFonts w:ascii="Times New Roman" w:hAnsi="Times New Roman" w:cs="Times New Roman"/>
          <w:color w:val="FF0000"/>
          <w:sz w:val="24"/>
          <w:szCs w:val="24"/>
          <w:lang w:eastAsia="lt-LT"/>
        </w:rPr>
      </w:pPr>
      <w:r w:rsidRPr="00822EB4">
        <w:rPr>
          <w:rFonts w:ascii="Times New Roman" w:hAnsi="Times New Roman" w:cs="Times New Roman"/>
          <w:color w:val="FF0000"/>
          <w:sz w:val="24"/>
          <w:szCs w:val="24"/>
          <w:lang w:eastAsia="lt-LT"/>
        </w:rPr>
        <w:t> </w:t>
      </w:r>
    </w:p>
    <w:p w:rsidR="00F25AD6" w:rsidRPr="00822EB4" w:rsidRDefault="00F25AD6" w:rsidP="00165B6F">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xml:space="preserve">1. </w:t>
      </w:r>
      <w:r w:rsidR="00FE645F" w:rsidRPr="00822EB4">
        <w:rPr>
          <w:rFonts w:ascii="Times New Roman" w:hAnsi="Times New Roman" w:cs="Times New Roman"/>
          <w:sz w:val="24"/>
          <w:szCs w:val="24"/>
          <w:lang w:eastAsia="lt-LT"/>
        </w:rPr>
        <w:t xml:space="preserve">Smurto ir patyčių prevencijos ir intervencijos vykdymo </w:t>
      </w:r>
      <w:r w:rsidR="00DD6EAE" w:rsidRPr="00822EB4">
        <w:rPr>
          <w:rFonts w:ascii="Times New Roman" w:hAnsi="Times New Roman" w:cs="Times New Roman"/>
          <w:sz w:val="24"/>
          <w:szCs w:val="24"/>
          <w:lang w:eastAsia="lt-LT"/>
        </w:rPr>
        <w:t>Griškabūdžio gimnazijo</w:t>
      </w:r>
      <w:r w:rsidR="00467DFD" w:rsidRPr="00822EB4">
        <w:rPr>
          <w:rFonts w:ascii="Times New Roman" w:hAnsi="Times New Roman" w:cs="Times New Roman"/>
          <w:sz w:val="24"/>
          <w:szCs w:val="24"/>
          <w:lang w:eastAsia="lt-LT"/>
        </w:rPr>
        <w:t>je</w:t>
      </w:r>
      <w:r w:rsidR="00FE645F" w:rsidRPr="00822EB4">
        <w:rPr>
          <w:rFonts w:ascii="Times New Roman" w:hAnsi="Times New Roman" w:cs="Times New Roman"/>
          <w:sz w:val="24"/>
          <w:szCs w:val="24"/>
          <w:lang w:eastAsia="lt-LT"/>
        </w:rPr>
        <w:t xml:space="preserve"> (toliau tvarka)</w:t>
      </w:r>
      <w:r w:rsidR="00467DFD" w:rsidRPr="00822EB4">
        <w:rPr>
          <w:rFonts w:ascii="Times New Roman" w:hAnsi="Times New Roman" w:cs="Times New Roman"/>
          <w:sz w:val="24"/>
          <w:szCs w:val="24"/>
          <w:lang w:eastAsia="lt-LT"/>
        </w:rPr>
        <w:t xml:space="preserve"> tvarkos </w:t>
      </w:r>
      <w:r w:rsidR="00896DBB">
        <w:rPr>
          <w:rFonts w:ascii="Times New Roman" w:hAnsi="Times New Roman" w:cs="Times New Roman"/>
          <w:sz w:val="24"/>
          <w:szCs w:val="24"/>
          <w:lang w:eastAsia="lt-LT"/>
        </w:rPr>
        <w:t>paskirtis – padėti gimnazijos</w:t>
      </w:r>
      <w:r w:rsidRPr="00822EB4">
        <w:rPr>
          <w:rFonts w:ascii="Times New Roman" w:hAnsi="Times New Roman" w:cs="Times New Roman"/>
          <w:sz w:val="24"/>
          <w:szCs w:val="24"/>
          <w:lang w:eastAsia="lt-LT"/>
        </w:rPr>
        <w:t xml:space="preserve"> bendruomenei </w:t>
      </w:r>
      <w:r w:rsidRPr="00822EB4">
        <w:rPr>
          <w:rFonts w:ascii="Times New Roman" w:hAnsi="Times New Roman" w:cs="Times New Roman"/>
          <w:sz w:val="24"/>
          <w:szCs w:val="24"/>
          <w:shd w:val="clear" w:color="auto" w:fill="FFFFFF"/>
          <w:lang w:eastAsia="lt-LT"/>
        </w:rPr>
        <w:t>užtikrinti sveiką, saugią, užkertančią kelią smurto, prievartos apraiškoms aplinką, kuri yra psichologiškai, dvasiškai ir fiziškai saugi.</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2.</w:t>
      </w:r>
      <w:r w:rsidR="00467DFD" w:rsidRPr="00822EB4">
        <w:rPr>
          <w:rFonts w:ascii="Times New Roman" w:hAnsi="Times New Roman" w:cs="Times New Roman"/>
          <w:sz w:val="24"/>
          <w:szCs w:val="24"/>
          <w:lang w:eastAsia="lt-LT"/>
        </w:rPr>
        <w:t xml:space="preserve"> </w:t>
      </w:r>
      <w:r w:rsidR="00FE645F" w:rsidRPr="00822EB4">
        <w:rPr>
          <w:rFonts w:ascii="Times New Roman" w:hAnsi="Times New Roman" w:cs="Times New Roman"/>
          <w:sz w:val="24"/>
          <w:szCs w:val="24"/>
          <w:lang w:eastAsia="lt-LT"/>
        </w:rPr>
        <w:t xml:space="preserve">Smurto ir patyčių prevencijos ir intervencijos vykdymo Griškabūdžio gimnazijoje </w:t>
      </w:r>
      <w:r w:rsidR="00467DFD" w:rsidRPr="00822EB4">
        <w:rPr>
          <w:rFonts w:ascii="Times New Roman" w:hAnsi="Times New Roman" w:cs="Times New Roman"/>
          <w:sz w:val="24"/>
          <w:szCs w:val="24"/>
          <w:lang w:eastAsia="lt-LT"/>
        </w:rPr>
        <w:t>tvarka</w:t>
      </w:r>
      <w:r w:rsidRPr="00822EB4">
        <w:rPr>
          <w:rFonts w:ascii="Times New Roman" w:hAnsi="Times New Roman" w:cs="Times New Roman"/>
          <w:sz w:val="24"/>
          <w:szCs w:val="24"/>
          <w:lang w:eastAsia="lt-LT"/>
        </w:rPr>
        <w:t xml:space="preserve"> nustato patyčių </w:t>
      </w:r>
      <w:proofErr w:type="spellStart"/>
      <w:r w:rsidRPr="00822EB4">
        <w:rPr>
          <w:rFonts w:ascii="Times New Roman" w:hAnsi="Times New Roman" w:cs="Times New Roman"/>
          <w:sz w:val="24"/>
          <w:szCs w:val="24"/>
          <w:lang w:eastAsia="lt-LT"/>
        </w:rPr>
        <w:t>stebėsenos</w:t>
      </w:r>
      <w:proofErr w:type="spellEnd"/>
      <w:r w:rsidRPr="00822EB4">
        <w:rPr>
          <w:rFonts w:ascii="Times New Roman" w:hAnsi="Times New Roman" w:cs="Times New Roman"/>
          <w:sz w:val="24"/>
          <w:szCs w:val="24"/>
          <w:lang w:eastAsia="lt-LT"/>
        </w:rPr>
        <w:t>, prevencijos ir intervencijos vykdy</w:t>
      </w:r>
      <w:r w:rsidR="00896DBB">
        <w:rPr>
          <w:rFonts w:ascii="Times New Roman" w:hAnsi="Times New Roman" w:cs="Times New Roman"/>
          <w:sz w:val="24"/>
          <w:szCs w:val="24"/>
          <w:lang w:eastAsia="lt-LT"/>
        </w:rPr>
        <w:t>mą individualiu klasės, gimnazijos, šeimos lygmeniu gimnazijoje</w:t>
      </w:r>
      <w:r w:rsidRPr="00822EB4">
        <w:rPr>
          <w:rFonts w:ascii="Times New Roman" w:hAnsi="Times New Roman" w:cs="Times New Roman"/>
          <w:sz w:val="24"/>
          <w:szCs w:val="24"/>
          <w:lang w:eastAsia="lt-LT"/>
        </w:rPr>
        <w:t>.</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3.Tvarkos aprašas remiasi šiais principais:</w:t>
      </w:r>
    </w:p>
    <w:p w:rsidR="00F25AD6" w:rsidRPr="00822EB4" w:rsidRDefault="0027434B"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3.1. į</w:t>
      </w:r>
      <w:r w:rsidR="00F25AD6" w:rsidRPr="00822EB4">
        <w:rPr>
          <w:rFonts w:ascii="Times New Roman" w:hAnsi="Times New Roman" w:cs="Times New Roman"/>
          <w:sz w:val="24"/>
          <w:szCs w:val="24"/>
          <w:lang w:eastAsia="lt-LT"/>
        </w:rPr>
        <w:t xml:space="preserve"> patyčias būtina reaguoti nepriklausomai nuo jų turinio (dėl lyties, seksualinės orientacijos, negalės, religinės ar tautinės priklausomybės, išskirtinių bruožų ar kt.) ir formos;</w:t>
      </w:r>
    </w:p>
    <w:p w:rsidR="00F25AD6" w:rsidRPr="00822EB4" w:rsidRDefault="00896DBB" w:rsidP="00822EB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3.2. kiekvienas</w:t>
      </w:r>
      <w:r w:rsidR="00F25AD6" w:rsidRPr="00822EB4">
        <w:rPr>
          <w:rFonts w:ascii="Times New Roman" w:hAnsi="Times New Roman" w:cs="Times New Roman"/>
          <w:sz w:val="24"/>
          <w:szCs w:val="24"/>
          <w:lang w:eastAsia="lt-LT"/>
        </w:rPr>
        <w:t xml:space="preserve"> administracijos atstovas, pedagogas, švietimo pagalbos specialistas ar kitas darbuotojas, pastebėjęs ar sužinojęs apie patyčias, turi reaguoti ir stabdyti;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3.3. veiksmų turi būti imamasi visais atvejais, nepriklausomai nuo pranešančiųjų apie patyčias amžiaus ir pareigų, bei nepriklausomai nuo besityčiojančiųjų ar patiriančių patyčias amžiaus ir pareigų;</w:t>
      </w:r>
    </w:p>
    <w:p w:rsidR="00F25AD6" w:rsidRPr="00822EB4" w:rsidRDefault="00896DBB" w:rsidP="00822EB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4. Visi</w:t>
      </w:r>
      <w:r w:rsidR="00F25AD6" w:rsidRPr="00822EB4">
        <w:rPr>
          <w:rFonts w:ascii="Times New Roman" w:hAnsi="Times New Roman" w:cs="Times New Roman"/>
          <w:sz w:val="24"/>
          <w:szCs w:val="24"/>
          <w:lang w:eastAsia="lt-LT"/>
        </w:rPr>
        <w:t xml:space="preserve"> bendruomenės nariai tu</w:t>
      </w:r>
      <w:r>
        <w:rPr>
          <w:rFonts w:ascii="Times New Roman" w:hAnsi="Times New Roman" w:cs="Times New Roman"/>
          <w:sz w:val="24"/>
          <w:szCs w:val="24"/>
          <w:lang w:eastAsia="lt-LT"/>
        </w:rPr>
        <w:t>ri būti supažindinti su gimnazijos</w:t>
      </w:r>
      <w:r w:rsidR="00F25AD6" w:rsidRPr="00822EB4">
        <w:rPr>
          <w:rFonts w:ascii="Times New Roman" w:hAnsi="Times New Roman" w:cs="Times New Roman"/>
          <w:sz w:val="24"/>
          <w:szCs w:val="24"/>
          <w:lang w:eastAsia="lt-LT"/>
        </w:rPr>
        <w:t xml:space="preserve"> patyčių prevencijos ir intervencijos vykdymo tvarka. Mokiniai bei mokinių tėvai su tvarka, reglamentuota apraše, turi būti supažindint</w:t>
      </w:r>
      <w:r w:rsidR="00822EB4" w:rsidRPr="00822EB4">
        <w:rPr>
          <w:rFonts w:ascii="Times New Roman" w:hAnsi="Times New Roman" w:cs="Times New Roman"/>
          <w:sz w:val="24"/>
          <w:szCs w:val="24"/>
          <w:lang w:eastAsia="lt-LT"/>
        </w:rPr>
        <w:t>i tėvų susirinkimo metu.</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 Tvarkos apraše vartojamos sąvokos:</w:t>
      </w:r>
      <w:bookmarkStart w:id="0" w:name="_GoBack"/>
      <w:bookmarkEnd w:id="0"/>
      <w:r w:rsidRPr="00822EB4">
        <w:rPr>
          <w:rFonts w:ascii="Times New Roman" w:hAnsi="Times New Roman" w:cs="Times New Roman"/>
          <w:sz w:val="24"/>
          <w:szCs w:val="24"/>
          <w:lang w:eastAsia="lt-LT"/>
        </w:rPr>
        <w:t xml:space="preserve"> </w:t>
      </w:r>
    </w:p>
    <w:p w:rsidR="006654A2" w:rsidRPr="00822EB4" w:rsidRDefault="006654A2"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5.1. Smurtas – veikimu ar neveikimu asmeniui daromas tyčinis fizinis, psichinis, seksualinis, ekonominis ar kitas poveikis, dėl kurio asmuo patiria fizinę, materialinę ar neturtinę žalą. Šioje tvarkoje išskiriamos šios smurto formos:</w:t>
      </w:r>
    </w:p>
    <w:p w:rsidR="00F25AD6" w:rsidRPr="00822EB4" w:rsidRDefault="006654A2"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5.1.1</w:t>
      </w:r>
      <w:r w:rsidR="00F25AD6" w:rsidRPr="00822EB4">
        <w:rPr>
          <w:rFonts w:ascii="Times New Roman" w:hAnsi="Times New Roman" w:cs="Times New Roman"/>
          <w:sz w:val="24"/>
          <w:szCs w:val="24"/>
          <w:lang w:eastAsia="lt-LT"/>
        </w:rPr>
        <w:t>. patyčios – tai psichologinę ar fizinę jėgos persvarą turinčio asmens ar asmenų grupės tyčiniai, pasikartojantys veiksmai, siekiant pažeminti, įžeisti, įskaudinti ar kaip kitaip sukelti psichologinę ar fizinę žalą kitam asmeniui.</w:t>
      </w:r>
      <w:r w:rsidRPr="00822EB4">
        <w:rPr>
          <w:rFonts w:ascii="Times New Roman" w:hAnsi="Times New Roman" w:cs="Times New Roman"/>
          <w:sz w:val="24"/>
          <w:szCs w:val="24"/>
          <w:lang w:eastAsia="lt-LT"/>
        </w:rPr>
        <w:t xml:space="preserve"> Patyčios skiriamos</w:t>
      </w:r>
      <w:r w:rsidR="001B4130" w:rsidRPr="00822EB4">
        <w:rPr>
          <w:rFonts w:ascii="Times New Roman" w:hAnsi="Times New Roman" w:cs="Times New Roman"/>
          <w:sz w:val="24"/>
          <w:szCs w:val="24"/>
          <w:lang w:eastAsia="lt-LT"/>
        </w:rPr>
        <w:t xml:space="preserve"> į šias formas:</w:t>
      </w:r>
    </w:p>
    <w:p w:rsidR="00F25AD6" w:rsidRPr="00822EB4" w:rsidRDefault="006654A2"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1</w:t>
      </w:r>
      <w:r w:rsidRPr="00822EB4">
        <w:rPr>
          <w:rFonts w:ascii="Times New Roman" w:hAnsi="Times New Roman" w:cs="Times New Roman"/>
          <w:sz w:val="24"/>
          <w:szCs w:val="24"/>
          <w:lang w:eastAsia="lt-LT"/>
        </w:rPr>
        <w:t>.</w:t>
      </w:r>
      <w:r w:rsidR="001B4130" w:rsidRPr="00822EB4">
        <w:rPr>
          <w:rFonts w:ascii="Times New Roman" w:hAnsi="Times New Roman" w:cs="Times New Roman"/>
          <w:sz w:val="24"/>
          <w:szCs w:val="24"/>
          <w:lang w:eastAsia="lt-LT"/>
        </w:rPr>
        <w:t>1.1.</w:t>
      </w:r>
      <w:r w:rsidR="00F25AD6" w:rsidRPr="00822EB4">
        <w:rPr>
          <w:rFonts w:ascii="Times New Roman" w:hAnsi="Times New Roman" w:cs="Times New Roman"/>
          <w:sz w:val="24"/>
          <w:szCs w:val="24"/>
          <w:lang w:eastAsia="lt-LT"/>
        </w:rPr>
        <w:t xml:space="preserve"> tiesioginės</w:t>
      </w:r>
      <w:r w:rsidRPr="00822EB4">
        <w:rPr>
          <w:rFonts w:ascii="Times New Roman" w:hAnsi="Times New Roman" w:cs="Times New Roman"/>
          <w:sz w:val="24"/>
          <w:szCs w:val="24"/>
          <w:lang w:eastAsia="lt-LT"/>
        </w:rPr>
        <w:t xml:space="preserve"> patyčios</w:t>
      </w:r>
      <w:r w:rsidR="00F25AD6" w:rsidRPr="00822EB4">
        <w:rPr>
          <w:rFonts w:ascii="Times New Roman" w:hAnsi="Times New Roman" w:cs="Times New Roman"/>
          <w:sz w:val="24"/>
          <w:szCs w:val="24"/>
          <w:lang w:eastAsia="lt-LT"/>
        </w:rPr>
        <w:t xml:space="preserve"> (atvirai puolant ir/ar užgauliojant) ir/ar netiesioginės (skaudinant be tiesioginės agresijos):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1.1.2</w:t>
      </w:r>
      <w:r w:rsidRPr="00822EB4">
        <w:rPr>
          <w:rFonts w:ascii="Times New Roman" w:hAnsi="Times New Roman" w:cs="Times New Roman"/>
          <w:sz w:val="24"/>
          <w:szCs w:val="24"/>
          <w:lang w:eastAsia="lt-LT"/>
        </w:rPr>
        <w:t>. žodinės patyčios: pravardžiavimas, grasinimas, ujimas, užgauliojimas, užkabinėjimas, erzinimas, žeminimas ir kt.;</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1.1.3</w:t>
      </w:r>
      <w:r w:rsidRPr="00822EB4">
        <w:rPr>
          <w:rFonts w:ascii="Times New Roman" w:hAnsi="Times New Roman" w:cs="Times New Roman"/>
          <w:sz w:val="24"/>
          <w:szCs w:val="24"/>
          <w:lang w:eastAsia="lt-LT"/>
        </w:rPr>
        <w:t>. fizinės patyčios: mušimas, spardymas, spaudimas, dusinimas, užkabinėjimas, turtinė žala ir kt.;</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1.1.4.</w:t>
      </w:r>
      <w:r w:rsidRPr="00822EB4">
        <w:rPr>
          <w:rFonts w:ascii="Times New Roman" w:hAnsi="Times New Roman" w:cs="Times New Roman"/>
          <w:sz w:val="24"/>
          <w:szCs w:val="24"/>
          <w:lang w:eastAsia="lt-LT"/>
        </w:rPr>
        <w:t xml:space="preserve"> socialinės patyčios: socialinė izoliacija arba tyčinė atskirtis, gandų skleidimas ir kt.;</w:t>
      </w:r>
    </w:p>
    <w:p w:rsidR="00F25AD6" w:rsidRPr="00822EB4" w:rsidRDefault="0079182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1.1.5</w:t>
      </w:r>
      <w:r w:rsidRPr="00822EB4">
        <w:rPr>
          <w:rFonts w:ascii="Times New Roman" w:hAnsi="Times New Roman" w:cs="Times New Roman"/>
          <w:sz w:val="24"/>
          <w:szCs w:val="24"/>
          <w:lang w:eastAsia="lt-LT"/>
        </w:rPr>
        <w:t>. p</w:t>
      </w:r>
      <w:r w:rsidR="00896DBB">
        <w:rPr>
          <w:rFonts w:ascii="Times New Roman" w:hAnsi="Times New Roman" w:cs="Times New Roman"/>
          <w:sz w:val="24"/>
          <w:szCs w:val="24"/>
          <w:lang w:eastAsia="lt-LT"/>
        </w:rPr>
        <w:t>atyčios kibernetinėje erdvėje -</w:t>
      </w:r>
      <w:r w:rsidR="00F25AD6" w:rsidRPr="00822EB4">
        <w:rPr>
          <w:rFonts w:ascii="Times New Roman" w:hAnsi="Times New Roman" w:cs="Times New Roman"/>
          <w:sz w:val="24"/>
          <w:szCs w:val="24"/>
          <w:lang w:eastAsia="lt-LT"/>
        </w:rPr>
        <w:t xml:space="preserve"> skaudinančių ir gąsdinančių asmeninių tekstinių žinučių ir/ar paveikslėlių siuntinėjimas, viešų gandų skleidimas, asmeninių duomenų ir komentarų skelbimas, tapatybės pasisavinimas, siekiant sugriauti gerą vardą arba santykius, pažeminti ir kt.</w:t>
      </w:r>
      <w:r w:rsidRPr="00822EB4">
        <w:rPr>
          <w:rFonts w:ascii="Times New Roman" w:hAnsi="Times New Roman" w:cs="Times New Roman"/>
          <w:sz w:val="24"/>
          <w:szCs w:val="24"/>
          <w:lang w:eastAsia="lt-LT"/>
        </w:rPr>
        <w:t xml:space="preserve"> </w:t>
      </w:r>
    </w:p>
    <w:p w:rsidR="00791820"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5.1.2.</w:t>
      </w:r>
      <w:r w:rsidR="00791820" w:rsidRPr="00822EB4">
        <w:rPr>
          <w:rFonts w:ascii="Times New Roman" w:hAnsi="Times New Roman" w:cs="Times New Roman"/>
          <w:sz w:val="24"/>
          <w:szCs w:val="24"/>
          <w:lang w:eastAsia="lt-LT"/>
        </w:rPr>
        <w:t xml:space="preserve"> </w:t>
      </w:r>
      <w:r w:rsidR="00791820" w:rsidRPr="00822EB4">
        <w:rPr>
          <w:rFonts w:ascii="Times New Roman" w:hAnsi="Times New Roman" w:cs="Times New Roman"/>
          <w:bCs/>
          <w:sz w:val="24"/>
          <w:szCs w:val="24"/>
          <w:lang w:eastAsia="lt-LT"/>
        </w:rPr>
        <w:t>vaiko nepriežiūra</w:t>
      </w:r>
      <w:r w:rsidR="00791820" w:rsidRPr="00822EB4">
        <w:rPr>
          <w:rFonts w:ascii="Times New Roman" w:hAnsi="Times New Roman" w:cs="Times New Roman"/>
          <w:sz w:val="24"/>
          <w:szCs w:val="24"/>
          <w:lang w:eastAsia="lt-LT"/>
        </w:rPr>
        <w:t xml:space="preserve"> – vaiko atstovo pagal įstatymą ir (ar) už vaiko priežiūrą atsakingo asmens nuolatinis nepakankamas pagrindinių vaiko fizinių ir dvasinių poreikių tenkinimas ar netenkinimas, keliantis grėsmę vaiko fizinei, protinei, emocinei ir socialinei sveikatai ir raidai.“ </w:t>
      </w:r>
    </w:p>
    <w:p w:rsidR="00F25AD6" w:rsidRPr="00822EB4" w:rsidRDefault="0079182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2</w:t>
      </w:r>
      <w:r w:rsidR="00F25AD6" w:rsidRPr="00822EB4">
        <w:rPr>
          <w:rFonts w:ascii="Times New Roman" w:hAnsi="Times New Roman" w:cs="Times New Roman"/>
          <w:sz w:val="24"/>
          <w:szCs w:val="24"/>
          <w:lang w:eastAsia="lt-LT"/>
        </w:rPr>
        <w:t>. patyčias patiriantis vaikas – mokinys, iš kurio yra tyčiojamasi.</w:t>
      </w:r>
    </w:p>
    <w:p w:rsidR="00F25AD6" w:rsidRPr="00822EB4" w:rsidRDefault="0079182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3</w:t>
      </w:r>
      <w:r w:rsidR="00F25AD6" w:rsidRPr="00822EB4">
        <w:rPr>
          <w:rFonts w:ascii="Times New Roman" w:hAnsi="Times New Roman" w:cs="Times New Roman"/>
          <w:sz w:val="24"/>
          <w:szCs w:val="24"/>
          <w:lang w:eastAsia="lt-LT"/>
        </w:rPr>
        <w:t>. besityčiojantysis/skriaudėjas – vaikas ar suaugęs, inicijuojantis patyčias ir/ar prisidedantis prie jų.</w:t>
      </w:r>
    </w:p>
    <w:p w:rsidR="00F25AD6" w:rsidRPr="00822EB4" w:rsidRDefault="0079182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4.</w:t>
      </w:r>
      <w:r w:rsidR="00F25AD6" w:rsidRPr="00822EB4">
        <w:rPr>
          <w:rFonts w:ascii="Times New Roman" w:hAnsi="Times New Roman" w:cs="Times New Roman"/>
          <w:sz w:val="24"/>
          <w:szCs w:val="24"/>
          <w:lang w:eastAsia="lt-LT"/>
        </w:rPr>
        <w:t xml:space="preserve"> patyčias patiriantis suaugęs – administracijos atstovas, pedagogas, švietimo pagalbos specialistas ar techninis darbuotojas, iš kurio tyčiojasi mokinys (-</w:t>
      </w:r>
      <w:proofErr w:type="spellStart"/>
      <w:r w:rsidR="00F25AD6" w:rsidRPr="00822EB4">
        <w:rPr>
          <w:rFonts w:ascii="Times New Roman" w:hAnsi="Times New Roman" w:cs="Times New Roman"/>
          <w:sz w:val="24"/>
          <w:szCs w:val="24"/>
          <w:lang w:eastAsia="lt-LT"/>
        </w:rPr>
        <w:t>iai</w:t>
      </w:r>
      <w:proofErr w:type="spellEnd"/>
      <w:r w:rsidR="00F25AD6" w:rsidRPr="00822EB4">
        <w:rPr>
          <w:rFonts w:ascii="Times New Roman" w:hAnsi="Times New Roman" w:cs="Times New Roman"/>
          <w:sz w:val="24"/>
          <w:szCs w:val="24"/>
          <w:lang w:eastAsia="lt-LT"/>
        </w:rPr>
        <w:t>)</w:t>
      </w:r>
      <w:r w:rsidRPr="00822EB4">
        <w:rPr>
          <w:rFonts w:ascii="Times New Roman" w:hAnsi="Times New Roman" w:cs="Times New Roman"/>
          <w:sz w:val="24"/>
          <w:szCs w:val="24"/>
          <w:lang w:eastAsia="lt-LT"/>
        </w:rPr>
        <w:t xml:space="preserve"> ar suaugę</w:t>
      </w:r>
      <w:r w:rsidR="00F25AD6" w:rsidRPr="00822EB4">
        <w:rPr>
          <w:rFonts w:ascii="Times New Roman" w:hAnsi="Times New Roman" w:cs="Times New Roman"/>
          <w:sz w:val="24"/>
          <w:szCs w:val="24"/>
          <w:lang w:eastAsia="lt-LT"/>
        </w:rPr>
        <w:t>.</w:t>
      </w:r>
    </w:p>
    <w:p w:rsidR="00F25AD6" w:rsidRPr="00822EB4" w:rsidRDefault="0079182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5</w:t>
      </w:r>
      <w:r w:rsidR="00F25AD6" w:rsidRPr="00822EB4">
        <w:rPr>
          <w:rFonts w:ascii="Times New Roman" w:hAnsi="Times New Roman" w:cs="Times New Roman"/>
          <w:sz w:val="24"/>
          <w:szCs w:val="24"/>
          <w:lang w:eastAsia="lt-LT"/>
        </w:rPr>
        <w:t>. patyčių stebėtojas – vaikas</w:t>
      </w:r>
      <w:r w:rsidR="005D2E52" w:rsidRPr="00822EB4">
        <w:rPr>
          <w:rFonts w:ascii="Times New Roman" w:hAnsi="Times New Roman" w:cs="Times New Roman"/>
          <w:sz w:val="24"/>
          <w:szCs w:val="24"/>
          <w:lang w:eastAsia="lt-LT"/>
        </w:rPr>
        <w:t xml:space="preserve"> ar suaugęs </w:t>
      </w:r>
      <w:r w:rsidR="00F25AD6" w:rsidRPr="00822EB4">
        <w:rPr>
          <w:rFonts w:ascii="Times New Roman" w:hAnsi="Times New Roman" w:cs="Times New Roman"/>
          <w:sz w:val="24"/>
          <w:szCs w:val="24"/>
          <w:lang w:eastAsia="lt-LT"/>
        </w:rPr>
        <w:t>, matantis ar žinantis apie patyčias.</w:t>
      </w:r>
    </w:p>
    <w:p w:rsidR="00F25AD6" w:rsidRPr="00822EB4" w:rsidRDefault="0079182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lastRenderedPageBreak/>
        <w:t>5.</w:t>
      </w:r>
      <w:r w:rsidR="001B4130" w:rsidRPr="00822EB4">
        <w:rPr>
          <w:rFonts w:ascii="Times New Roman" w:hAnsi="Times New Roman" w:cs="Times New Roman"/>
          <w:sz w:val="24"/>
          <w:szCs w:val="24"/>
          <w:lang w:eastAsia="lt-LT"/>
        </w:rPr>
        <w:t>6</w:t>
      </w:r>
      <w:r w:rsidR="00F25AD6" w:rsidRPr="00822EB4">
        <w:rPr>
          <w:rFonts w:ascii="Times New Roman" w:hAnsi="Times New Roman" w:cs="Times New Roman"/>
          <w:sz w:val="24"/>
          <w:szCs w:val="24"/>
          <w:lang w:eastAsia="lt-LT"/>
        </w:rPr>
        <w:t>.patyčių prevencija – veikla, skirta patyčių rizikai mažinti, imantis mokyklos bendruomenės narių (vaikų, administracijos atstovų, pedagogų, švietimo pagalbos specialistų, kitų darbuotojų, tėvų (globėjų, rūpintojų) švietimo,  informavimo ir kitų priemonių.</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5.7</w:t>
      </w:r>
      <w:r w:rsidR="00F25AD6" w:rsidRPr="00822EB4">
        <w:rPr>
          <w:rFonts w:ascii="Times New Roman" w:hAnsi="Times New Roman" w:cs="Times New Roman"/>
          <w:sz w:val="24"/>
          <w:szCs w:val="24"/>
          <w:lang w:eastAsia="lt-LT"/>
        </w:rPr>
        <w:t xml:space="preserve">. patyčių intervencija – visuma priemonių, taikomų visiems patyčių dalyviams (patiriantiems, besityčiojantiems, stebėtojams), esant poreikiui įtraukiant jų tėvus (globėjus, rūpintojus).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5.</w:t>
      </w:r>
      <w:r w:rsidR="001B4130" w:rsidRPr="00822EB4">
        <w:rPr>
          <w:rFonts w:ascii="Times New Roman" w:hAnsi="Times New Roman" w:cs="Times New Roman"/>
          <w:sz w:val="24"/>
          <w:szCs w:val="24"/>
          <w:lang w:eastAsia="lt-LT"/>
        </w:rPr>
        <w:t>8</w:t>
      </w:r>
      <w:r w:rsidRPr="00822EB4">
        <w:rPr>
          <w:rFonts w:ascii="Times New Roman" w:hAnsi="Times New Roman" w:cs="Times New Roman"/>
          <w:sz w:val="24"/>
          <w:szCs w:val="24"/>
          <w:lang w:eastAsia="lt-LT"/>
        </w:rPr>
        <w:t xml:space="preserve">. patyčių prevencijos ir intervencijos </w:t>
      </w:r>
      <w:proofErr w:type="spellStart"/>
      <w:r w:rsidRPr="00822EB4">
        <w:rPr>
          <w:rFonts w:ascii="Times New Roman" w:hAnsi="Times New Roman" w:cs="Times New Roman"/>
          <w:sz w:val="24"/>
          <w:szCs w:val="24"/>
          <w:lang w:eastAsia="lt-LT"/>
        </w:rPr>
        <w:t>stebėsena</w:t>
      </w:r>
      <w:proofErr w:type="spellEnd"/>
      <w:r w:rsidR="00896DBB">
        <w:rPr>
          <w:rFonts w:ascii="Times New Roman" w:hAnsi="Times New Roman" w:cs="Times New Roman"/>
          <w:sz w:val="24"/>
          <w:szCs w:val="24"/>
          <w:lang w:eastAsia="lt-LT"/>
        </w:rPr>
        <w:t xml:space="preserve"> – patyčių situacijos gimnazijoje</w:t>
      </w:r>
      <w:r w:rsidRPr="00822EB4">
        <w:rPr>
          <w:rFonts w:ascii="Times New Roman" w:hAnsi="Times New Roman" w:cs="Times New Roman"/>
          <w:sz w:val="24"/>
          <w:szCs w:val="24"/>
          <w:lang w:eastAsia="lt-LT"/>
        </w:rPr>
        <w:t xml:space="preserve"> stebėjimas, renkant, analizuojant faktus ir informaciją, svarbią šio reiškinio geresniam pažinimui bei valdymui, reiškinio tolimesnės raidos ir galimo poveikio prognozavimas.</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6</w:t>
      </w:r>
      <w:r w:rsidR="00F25AD6" w:rsidRPr="00822EB4">
        <w:rPr>
          <w:rFonts w:ascii="Times New Roman" w:hAnsi="Times New Roman" w:cs="Times New Roman"/>
          <w:sz w:val="24"/>
          <w:szCs w:val="24"/>
          <w:lang w:eastAsia="lt-LT"/>
        </w:rPr>
        <w:t>.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r w:rsidR="00A77270" w:rsidRPr="00822EB4">
        <w:rPr>
          <w:rFonts w:ascii="Times New Roman" w:hAnsi="Times New Roman" w:cs="Times New Roman"/>
          <w:sz w:val="24"/>
          <w:szCs w:val="24"/>
          <w:lang w:eastAsia="lt-LT"/>
        </w:rPr>
        <w:t xml:space="preserve"> Lietuvos respublikos apsaugos nuo smurto artimoje aplinkoje įstatymu.</w:t>
      </w:r>
    </w:p>
    <w:p w:rsidR="00F25AD6" w:rsidRPr="00822EB4" w:rsidRDefault="00F25AD6" w:rsidP="00822EB4">
      <w:pPr>
        <w:pStyle w:val="Betarp"/>
        <w:jc w:val="both"/>
        <w:rPr>
          <w:rFonts w:ascii="Times New Roman" w:hAnsi="Times New Roman" w:cs="Times New Roman"/>
          <w:color w:val="FF0000"/>
          <w:sz w:val="24"/>
          <w:szCs w:val="24"/>
          <w:lang w:eastAsia="lt-LT"/>
        </w:rPr>
      </w:pPr>
      <w:r w:rsidRPr="00822EB4">
        <w:rPr>
          <w:rFonts w:ascii="Times New Roman" w:hAnsi="Times New Roman" w:cs="Times New Roman"/>
          <w:color w:val="FF0000"/>
          <w:sz w:val="24"/>
          <w:szCs w:val="24"/>
          <w:lang w:eastAsia="lt-LT"/>
        </w:rPr>
        <w:t> </w:t>
      </w:r>
    </w:p>
    <w:p w:rsidR="00F25AD6" w:rsidRPr="00822EB4" w:rsidRDefault="00F25AD6" w:rsidP="00896DBB">
      <w:pPr>
        <w:pStyle w:val="Betarp"/>
        <w:jc w:val="center"/>
        <w:rPr>
          <w:rFonts w:ascii="Times New Roman" w:hAnsi="Times New Roman" w:cs="Times New Roman"/>
          <w:sz w:val="24"/>
          <w:szCs w:val="24"/>
          <w:lang w:eastAsia="lt-LT"/>
        </w:rPr>
      </w:pPr>
      <w:r w:rsidRPr="00822EB4">
        <w:rPr>
          <w:rFonts w:ascii="Times New Roman" w:hAnsi="Times New Roman" w:cs="Times New Roman"/>
          <w:sz w:val="24"/>
          <w:szCs w:val="24"/>
          <w:lang w:eastAsia="lt-LT"/>
        </w:rPr>
        <w:t>II PATYČIŲ S</w:t>
      </w:r>
      <w:r w:rsidR="00896DBB">
        <w:rPr>
          <w:rFonts w:ascii="Times New Roman" w:hAnsi="Times New Roman" w:cs="Times New Roman"/>
          <w:sz w:val="24"/>
          <w:szCs w:val="24"/>
          <w:lang w:eastAsia="lt-LT"/>
        </w:rPr>
        <w:t xml:space="preserve">TEBĖSENA IR PREVENCIJA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7</w:t>
      </w:r>
      <w:r w:rsidR="00F25AD6" w:rsidRPr="00822EB4">
        <w:rPr>
          <w:rFonts w:ascii="Times New Roman" w:hAnsi="Times New Roman" w:cs="Times New Roman"/>
          <w:sz w:val="24"/>
          <w:szCs w:val="24"/>
          <w:lang w:eastAsia="lt-LT"/>
        </w:rPr>
        <w:t xml:space="preserve">. Patyčių prevencija ir </w:t>
      </w:r>
      <w:r w:rsidR="00896DBB">
        <w:rPr>
          <w:rFonts w:ascii="Times New Roman" w:hAnsi="Times New Roman" w:cs="Times New Roman"/>
          <w:sz w:val="24"/>
          <w:szCs w:val="24"/>
          <w:lang w:eastAsia="lt-LT"/>
        </w:rPr>
        <w:t>intervencija yra svarbi gimnazijos</w:t>
      </w:r>
      <w:r w:rsidR="00F25AD6" w:rsidRPr="00822EB4">
        <w:rPr>
          <w:rFonts w:ascii="Times New Roman" w:hAnsi="Times New Roman" w:cs="Times New Roman"/>
          <w:sz w:val="24"/>
          <w:szCs w:val="24"/>
          <w:lang w:eastAsia="lt-LT"/>
        </w:rPr>
        <w:t xml:space="preserve"> veiklos dalis, kurios planavimu, organizavimu ir </w:t>
      </w:r>
      <w:proofErr w:type="spellStart"/>
      <w:r w:rsidR="00F25AD6" w:rsidRPr="00822EB4">
        <w:rPr>
          <w:rFonts w:ascii="Times New Roman" w:hAnsi="Times New Roman" w:cs="Times New Roman"/>
          <w:sz w:val="24"/>
          <w:szCs w:val="24"/>
          <w:lang w:eastAsia="lt-LT"/>
        </w:rPr>
        <w:t>ste</w:t>
      </w:r>
      <w:r w:rsidR="00896DBB">
        <w:rPr>
          <w:rFonts w:ascii="Times New Roman" w:hAnsi="Times New Roman" w:cs="Times New Roman"/>
          <w:sz w:val="24"/>
          <w:szCs w:val="24"/>
          <w:lang w:eastAsia="lt-LT"/>
        </w:rPr>
        <w:t>bėsena</w:t>
      </w:r>
      <w:proofErr w:type="spellEnd"/>
      <w:r w:rsidR="00896DBB">
        <w:rPr>
          <w:rFonts w:ascii="Times New Roman" w:hAnsi="Times New Roman" w:cs="Times New Roman"/>
          <w:sz w:val="24"/>
          <w:szCs w:val="24"/>
          <w:lang w:eastAsia="lt-LT"/>
        </w:rPr>
        <w:t xml:space="preserve"> rūpinasi gimnazijos direktorius</w:t>
      </w:r>
      <w:r w:rsidR="00F25AD6" w:rsidRPr="00822EB4">
        <w:rPr>
          <w:rFonts w:ascii="Times New Roman" w:hAnsi="Times New Roman" w:cs="Times New Roman"/>
          <w:sz w:val="24"/>
          <w:szCs w:val="24"/>
          <w:lang w:eastAsia="lt-LT"/>
        </w:rPr>
        <w:t>, Vaiko gerovės komisijos nariai, klasių vadovai, direktoriaus pavaduotojai ugdymui, o jos</w:t>
      </w:r>
      <w:r w:rsidR="00896DBB">
        <w:rPr>
          <w:rFonts w:ascii="Times New Roman" w:hAnsi="Times New Roman" w:cs="Times New Roman"/>
          <w:sz w:val="24"/>
          <w:szCs w:val="24"/>
          <w:lang w:eastAsia="lt-LT"/>
        </w:rPr>
        <w:t xml:space="preserve"> vykdyme dalyvauja visi gimnazijos</w:t>
      </w:r>
      <w:r w:rsidR="00F25AD6" w:rsidRPr="00822EB4">
        <w:rPr>
          <w:rFonts w:ascii="Times New Roman" w:hAnsi="Times New Roman" w:cs="Times New Roman"/>
          <w:sz w:val="24"/>
          <w:szCs w:val="24"/>
          <w:lang w:eastAsia="lt-LT"/>
        </w:rPr>
        <w:t xml:space="preserve"> bendruomenės nariai.</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8</w:t>
      </w:r>
      <w:r w:rsidR="00896DBB">
        <w:rPr>
          <w:rFonts w:ascii="Times New Roman" w:hAnsi="Times New Roman" w:cs="Times New Roman"/>
          <w:sz w:val="24"/>
          <w:szCs w:val="24"/>
          <w:lang w:eastAsia="lt-LT"/>
        </w:rPr>
        <w:t xml:space="preserve">. Gimnazijos direktorius yra atsakingas už </w:t>
      </w:r>
      <w:r w:rsidR="00F25AD6" w:rsidRPr="00822EB4">
        <w:rPr>
          <w:rFonts w:ascii="Times New Roman" w:hAnsi="Times New Roman" w:cs="Times New Roman"/>
          <w:sz w:val="24"/>
          <w:szCs w:val="24"/>
          <w:lang w:eastAsia="lt-LT"/>
        </w:rPr>
        <w:t xml:space="preserve">Tvarkos aprašo parengimą ir vykdymą, už </w:t>
      </w:r>
      <w:proofErr w:type="spellStart"/>
      <w:r w:rsidR="00F25AD6" w:rsidRPr="00822EB4">
        <w:rPr>
          <w:rFonts w:ascii="Times New Roman" w:hAnsi="Times New Roman" w:cs="Times New Roman"/>
          <w:sz w:val="24"/>
          <w:szCs w:val="24"/>
          <w:lang w:eastAsia="lt-LT"/>
        </w:rPr>
        <w:t>stebėsenos</w:t>
      </w:r>
      <w:proofErr w:type="spellEnd"/>
      <w:r w:rsidR="00F25AD6" w:rsidRPr="00822EB4">
        <w:rPr>
          <w:rFonts w:ascii="Times New Roman" w:hAnsi="Times New Roman" w:cs="Times New Roman"/>
          <w:sz w:val="24"/>
          <w:szCs w:val="24"/>
          <w:lang w:eastAsia="lt-LT"/>
        </w:rPr>
        <w:t xml:space="preserve"> rezulta</w:t>
      </w:r>
      <w:r w:rsidR="00896DBB">
        <w:rPr>
          <w:rFonts w:ascii="Times New Roman" w:hAnsi="Times New Roman" w:cs="Times New Roman"/>
          <w:sz w:val="24"/>
          <w:szCs w:val="24"/>
          <w:lang w:eastAsia="lt-LT"/>
        </w:rPr>
        <w:t>tais paremto kasmetinio gimnazijos</w:t>
      </w:r>
      <w:r w:rsidR="00F25AD6" w:rsidRPr="00822EB4">
        <w:rPr>
          <w:rFonts w:ascii="Times New Roman" w:hAnsi="Times New Roman" w:cs="Times New Roman"/>
          <w:sz w:val="24"/>
          <w:szCs w:val="24"/>
          <w:lang w:eastAsia="lt-LT"/>
        </w:rPr>
        <w:t xml:space="preserve"> patyčių prevencijos priemonių plano p</w:t>
      </w:r>
      <w:r w:rsidR="00896DBB">
        <w:rPr>
          <w:rFonts w:ascii="Times New Roman" w:hAnsi="Times New Roman" w:cs="Times New Roman"/>
          <w:sz w:val="24"/>
          <w:szCs w:val="24"/>
          <w:lang w:eastAsia="lt-LT"/>
        </w:rPr>
        <w:t>arengimą, jo pristatymą gimnazijos</w:t>
      </w:r>
      <w:r w:rsidR="00F25AD6" w:rsidRPr="00822EB4">
        <w:rPr>
          <w:rFonts w:ascii="Times New Roman" w:hAnsi="Times New Roman" w:cs="Times New Roman"/>
          <w:sz w:val="24"/>
          <w:szCs w:val="24"/>
          <w:lang w:eastAsia="lt-LT"/>
        </w:rPr>
        <w:t xml:space="preserve"> bendruomenei ir vykdymą.</w:t>
      </w:r>
    </w:p>
    <w:p w:rsidR="003A36F3" w:rsidRPr="00822EB4" w:rsidRDefault="001B4130" w:rsidP="00822EB4">
      <w:pPr>
        <w:pStyle w:val="Betarp"/>
        <w:jc w:val="both"/>
        <w:rPr>
          <w:rFonts w:ascii="Times New Roman" w:hAnsi="Times New Roman" w:cs="Times New Roman"/>
          <w:color w:val="FF0000"/>
          <w:sz w:val="24"/>
          <w:szCs w:val="24"/>
          <w:lang w:eastAsia="lt-LT"/>
        </w:rPr>
      </w:pPr>
      <w:r w:rsidRPr="00822EB4">
        <w:rPr>
          <w:rFonts w:ascii="Times New Roman" w:hAnsi="Times New Roman" w:cs="Times New Roman"/>
          <w:sz w:val="24"/>
          <w:szCs w:val="24"/>
          <w:lang w:eastAsia="lt-LT"/>
        </w:rPr>
        <w:t>9</w:t>
      </w:r>
      <w:r w:rsidR="00F25AD6" w:rsidRPr="00822EB4">
        <w:rPr>
          <w:rFonts w:ascii="Times New Roman" w:hAnsi="Times New Roman" w:cs="Times New Roman"/>
          <w:sz w:val="24"/>
          <w:szCs w:val="24"/>
          <w:lang w:eastAsia="lt-LT"/>
        </w:rPr>
        <w:t>. Patyčių prevencijos ir intervencijos vykdymo tvarkos įgyvendinimą koordinuoja</w:t>
      </w:r>
      <w:r w:rsidR="00F25AD6" w:rsidRPr="00822EB4">
        <w:rPr>
          <w:rFonts w:ascii="Times New Roman" w:hAnsi="Times New Roman" w:cs="Times New Roman"/>
          <w:color w:val="FF0000"/>
          <w:sz w:val="24"/>
          <w:szCs w:val="24"/>
          <w:lang w:eastAsia="lt-LT"/>
        </w:rPr>
        <w:t xml:space="preserve"> </w:t>
      </w:r>
      <w:r w:rsidR="003A36F3" w:rsidRPr="00822EB4">
        <w:rPr>
          <w:rFonts w:ascii="Times New Roman" w:hAnsi="Times New Roman" w:cs="Times New Roman"/>
          <w:sz w:val="24"/>
          <w:szCs w:val="24"/>
          <w:lang w:eastAsia="lt-LT"/>
        </w:rPr>
        <w:t>Vaiko</w:t>
      </w:r>
      <w:r w:rsidR="003A36F3" w:rsidRPr="00822EB4">
        <w:rPr>
          <w:rFonts w:ascii="Times New Roman" w:hAnsi="Times New Roman" w:cs="Times New Roman"/>
          <w:color w:val="FF0000"/>
          <w:sz w:val="24"/>
          <w:szCs w:val="24"/>
          <w:lang w:eastAsia="lt-LT"/>
        </w:rPr>
        <w:t xml:space="preserve"> </w:t>
      </w:r>
      <w:r w:rsidR="003A36F3" w:rsidRPr="00822EB4">
        <w:rPr>
          <w:rFonts w:ascii="Times New Roman" w:hAnsi="Times New Roman" w:cs="Times New Roman"/>
          <w:sz w:val="24"/>
          <w:szCs w:val="24"/>
          <w:lang w:eastAsia="lt-LT"/>
        </w:rPr>
        <w:t>gerovės komisija</w:t>
      </w:r>
      <w:r w:rsidR="003A36F3" w:rsidRPr="00822EB4">
        <w:rPr>
          <w:rFonts w:ascii="Times New Roman" w:hAnsi="Times New Roman" w:cs="Times New Roman"/>
          <w:color w:val="FF0000"/>
          <w:sz w:val="24"/>
          <w:szCs w:val="24"/>
          <w:lang w:eastAsia="lt-LT"/>
        </w:rPr>
        <w:t xml:space="preserve">. </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9</w:t>
      </w:r>
      <w:r w:rsidR="00F25AD6" w:rsidRPr="00822EB4">
        <w:rPr>
          <w:rFonts w:ascii="Times New Roman" w:hAnsi="Times New Roman" w:cs="Times New Roman"/>
          <w:sz w:val="24"/>
          <w:szCs w:val="24"/>
          <w:lang w:eastAsia="lt-LT"/>
        </w:rPr>
        <w:t>.</w:t>
      </w:r>
      <w:r w:rsidRPr="00822EB4">
        <w:rPr>
          <w:rFonts w:ascii="Times New Roman" w:hAnsi="Times New Roman" w:cs="Times New Roman"/>
          <w:sz w:val="24"/>
          <w:szCs w:val="24"/>
          <w:lang w:eastAsia="lt-LT"/>
        </w:rPr>
        <w:t>1.</w:t>
      </w:r>
      <w:r w:rsidR="00F25AD6" w:rsidRPr="00822EB4">
        <w:rPr>
          <w:rFonts w:ascii="Times New Roman" w:hAnsi="Times New Roman" w:cs="Times New Roman"/>
          <w:sz w:val="24"/>
          <w:szCs w:val="24"/>
          <w:lang w:eastAsia="lt-LT"/>
        </w:rPr>
        <w:t xml:space="preserve"> inicijuoja ir koordinuoja anoniminės vaikų apklausos vykdymą ir apibendrina jos rezultatus.</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9</w:t>
      </w:r>
      <w:r w:rsidR="00F25AD6" w:rsidRPr="00822EB4">
        <w:rPr>
          <w:rFonts w:ascii="Times New Roman" w:hAnsi="Times New Roman" w:cs="Times New Roman"/>
          <w:sz w:val="24"/>
          <w:szCs w:val="24"/>
          <w:lang w:eastAsia="lt-LT"/>
        </w:rPr>
        <w:t>.2. surenka apibendrintus duomenis iš klasių vadovų ar direktoriaus p</w:t>
      </w:r>
      <w:r w:rsidR="00896DBB">
        <w:rPr>
          <w:rFonts w:ascii="Times New Roman" w:hAnsi="Times New Roman" w:cs="Times New Roman"/>
          <w:sz w:val="24"/>
          <w:szCs w:val="24"/>
          <w:lang w:eastAsia="lt-LT"/>
        </w:rPr>
        <w:t>avaduotojų ugdymui dėl gimnazijos</w:t>
      </w:r>
      <w:r w:rsidR="00F25AD6" w:rsidRPr="00822EB4">
        <w:rPr>
          <w:rFonts w:ascii="Times New Roman" w:hAnsi="Times New Roman" w:cs="Times New Roman"/>
          <w:sz w:val="24"/>
          <w:szCs w:val="24"/>
          <w:lang w:eastAsia="lt-LT"/>
        </w:rPr>
        <w:t xml:space="preserve"> fiksuotų pranešimų apie patyčias ir atlieka jų analizę; </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9</w:t>
      </w:r>
      <w:r w:rsidR="00F25AD6" w:rsidRPr="00822EB4">
        <w:rPr>
          <w:rFonts w:ascii="Times New Roman" w:hAnsi="Times New Roman" w:cs="Times New Roman"/>
          <w:sz w:val="24"/>
          <w:szCs w:val="24"/>
          <w:lang w:eastAsia="lt-LT"/>
        </w:rPr>
        <w:t>.3. remiantis apklausos ir pranešimų apie patyčias analizės duomenimis, rengia patyčių prevencijos ir intervencijos priemonių planą;</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9</w:t>
      </w:r>
      <w:r w:rsidR="00F25AD6" w:rsidRPr="00822EB4">
        <w:rPr>
          <w:rFonts w:ascii="Times New Roman" w:hAnsi="Times New Roman" w:cs="Times New Roman"/>
          <w:sz w:val="24"/>
          <w:szCs w:val="24"/>
          <w:lang w:eastAsia="lt-LT"/>
        </w:rPr>
        <w:t>.4. aptaria turimą informaciją, svarsto prevencijos ir intervencijos priemonių taikymo plano turinį Vaiko gerovės komisijos posėdyje;</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9</w:t>
      </w:r>
      <w:r w:rsidR="00F25AD6" w:rsidRPr="00822EB4">
        <w:rPr>
          <w:rFonts w:ascii="Times New Roman" w:hAnsi="Times New Roman" w:cs="Times New Roman"/>
          <w:sz w:val="24"/>
          <w:szCs w:val="24"/>
          <w:lang w:eastAsia="lt-LT"/>
        </w:rPr>
        <w:t xml:space="preserve">.5. </w:t>
      </w:r>
      <w:r w:rsidR="00896DBB">
        <w:rPr>
          <w:rFonts w:ascii="Times New Roman" w:hAnsi="Times New Roman" w:cs="Times New Roman"/>
          <w:sz w:val="24"/>
          <w:szCs w:val="24"/>
          <w:lang w:eastAsia="lt-LT"/>
        </w:rPr>
        <w:t>teikia siūlymus gimnazijos direktoriui</w:t>
      </w:r>
      <w:r w:rsidR="00F25AD6" w:rsidRPr="00822EB4">
        <w:rPr>
          <w:rFonts w:ascii="Times New Roman" w:hAnsi="Times New Roman" w:cs="Times New Roman"/>
          <w:sz w:val="24"/>
          <w:szCs w:val="24"/>
          <w:lang w:eastAsia="lt-LT"/>
        </w:rPr>
        <w:t xml:space="preserve"> dėl patyčių prevencijos ir intervencijos priem</w:t>
      </w:r>
      <w:r w:rsidR="00896DBB">
        <w:rPr>
          <w:rFonts w:ascii="Times New Roman" w:hAnsi="Times New Roman" w:cs="Times New Roman"/>
          <w:sz w:val="24"/>
          <w:szCs w:val="24"/>
          <w:lang w:eastAsia="lt-LT"/>
        </w:rPr>
        <w:t>onių įgyvendinimo gimnazijoje, gimnazijos</w:t>
      </w:r>
      <w:r w:rsidR="00F25AD6" w:rsidRPr="00822EB4">
        <w:rPr>
          <w:rFonts w:ascii="Times New Roman" w:hAnsi="Times New Roman" w:cs="Times New Roman"/>
          <w:sz w:val="24"/>
          <w:szCs w:val="24"/>
          <w:lang w:eastAsia="lt-LT"/>
        </w:rPr>
        <w:t xml:space="preserve"> darbuotojų kvalifikacijos tobulinimo patyčių prevencijos ar intervencijos srityje ir kitais klausimais;</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9</w:t>
      </w:r>
      <w:r w:rsidR="00F25AD6" w:rsidRPr="00822EB4">
        <w:rPr>
          <w:rFonts w:ascii="Times New Roman" w:hAnsi="Times New Roman" w:cs="Times New Roman"/>
          <w:sz w:val="24"/>
          <w:szCs w:val="24"/>
          <w:lang w:eastAsia="lt-LT"/>
        </w:rPr>
        <w:t xml:space="preserve">.6. </w:t>
      </w:r>
      <w:r w:rsidR="00896DBB">
        <w:rPr>
          <w:rFonts w:ascii="Times New Roman" w:hAnsi="Times New Roman" w:cs="Times New Roman"/>
          <w:sz w:val="24"/>
          <w:szCs w:val="24"/>
          <w:lang w:eastAsia="lt-LT"/>
        </w:rPr>
        <w:t>teikia siūlymus gimnazijos direktoriui dėl</w:t>
      </w:r>
      <w:r w:rsidR="00F25AD6" w:rsidRPr="00822EB4">
        <w:rPr>
          <w:rFonts w:ascii="Times New Roman" w:hAnsi="Times New Roman" w:cs="Times New Roman"/>
          <w:sz w:val="24"/>
          <w:szCs w:val="24"/>
          <w:lang w:eastAsia="lt-LT"/>
        </w:rPr>
        <w:t xml:space="preserve"> Tvarkos aprašo tobulinimo;</w:t>
      </w:r>
    </w:p>
    <w:p w:rsidR="00F25AD6" w:rsidRPr="00822EB4" w:rsidRDefault="001B413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9</w:t>
      </w:r>
      <w:r w:rsidR="00896DBB">
        <w:rPr>
          <w:rFonts w:ascii="Times New Roman" w:hAnsi="Times New Roman" w:cs="Times New Roman"/>
          <w:sz w:val="24"/>
          <w:szCs w:val="24"/>
          <w:lang w:eastAsia="lt-LT"/>
        </w:rPr>
        <w:t>.7. atlieka kitus gimnazijos</w:t>
      </w:r>
      <w:r w:rsidR="00F25AD6" w:rsidRPr="00822EB4">
        <w:rPr>
          <w:rFonts w:ascii="Times New Roman" w:hAnsi="Times New Roman" w:cs="Times New Roman"/>
          <w:sz w:val="24"/>
          <w:szCs w:val="24"/>
          <w:lang w:eastAsia="lt-LT"/>
        </w:rPr>
        <w:t xml:space="preserve"> Tvarkos apraše numatytus veiksmus. </w:t>
      </w:r>
    </w:p>
    <w:p w:rsidR="00F25AD6" w:rsidRPr="00822EB4" w:rsidRDefault="00791820"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w:t>
      </w:r>
      <w:r w:rsidR="001B4130" w:rsidRPr="00822EB4">
        <w:rPr>
          <w:rFonts w:ascii="Times New Roman" w:hAnsi="Times New Roman" w:cs="Times New Roman"/>
          <w:sz w:val="24"/>
          <w:szCs w:val="24"/>
          <w:lang w:eastAsia="lt-LT"/>
        </w:rPr>
        <w:t>0</w:t>
      </w:r>
      <w:r w:rsidR="00896DBB">
        <w:rPr>
          <w:rFonts w:ascii="Times New Roman" w:hAnsi="Times New Roman" w:cs="Times New Roman"/>
          <w:sz w:val="24"/>
          <w:szCs w:val="24"/>
          <w:lang w:eastAsia="lt-LT"/>
        </w:rPr>
        <w:t>. Direktorius</w:t>
      </w:r>
      <w:r w:rsidR="00F25AD6" w:rsidRPr="00822EB4">
        <w:rPr>
          <w:rFonts w:ascii="Times New Roman" w:hAnsi="Times New Roman" w:cs="Times New Roman"/>
          <w:sz w:val="24"/>
          <w:szCs w:val="24"/>
          <w:lang w:eastAsia="lt-LT"/>
        </w:rPr>
        <w:t xml:space="preserve"> ar direktoriaus pavaduotojai ugdymui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F25AD6" w:rsidRPr="00822EB4" w:rsidRDefault="00F25AD6" w:rsidP="00822EB4">
      <w:pPr>
        <w:pStyle w:val="Betarp"/>
        <w:jc w:val="both"/>
        <w:rPr>
          <w:rFonts w:ascii="Times New Roman" w:hAnsi="Times New Roman" w:cs="Times New Roman"/>
          <w:color w:val="FF0000"/>
          <w:sz w:val="24"/>
          <w:szCs w:val="24"/>
          <w:lang w:eastAsia="lt-LT"/>
        </w:rPr>
      </w:pPr>
      <w:r w:rsidRPr="00822EB4">
        <w:rPr>
          <w:rFonts w:ascii="Times New Roman" w:hAnsi="Times New Roman" w:cs="Times New Roman"/>
          <w:color w:val="FF0000"/>
          <w:sz w:val="24"/>
          <w:szCs w:val="24"/>
          <w:lang w:eastAsia="lt-LT"/>
        </w:rPr>
        <w:t> </w:t>
      </w:r>
    </w:p>
    <w:p w:rsidR="00F25AD6" w:rsidRPr="00822EB4" w:rsidRDefault="00F25AD6" w:rsidP="00896DBB">
      <w:pPr>
        <w:pStyle w:val="Betarp"/>
        <w:jc w:val="center"/>
        <w:rPr>
          <w:rFonts w:ascii="Times New Roman" w:hAnsi="Times New Roman" w:cs="Times New Roman"/>
          <w:sz w:val="24"/>
          <w:szCs w:val="24"/>
          <w:lang w:eastAsia="lt-LT"/>
        </w:rPr>
      </w:pPr>
      <w:r w:rsidRPr="00822EB4">
        <w:rPr>
          <w:rFonts w:ascii="Times New Roman" w:hAnsi="Times New Roman" w:cs="Times New Roman"/>
          <w:sz w:val="24"/>
          <w:szCs w:val="24"/>
          <w:lang w:eastAsia="lt-LT"/>
        </w:rPr>
        <w:t>II</w:t>
      </w:r>
      <w:r w:rsidR="00896DBB">
        <w:rPr>
          <w:rFonts w:ascii="Times New Roman" w:hAnsi="Times New Roman" w:cs="Times New Roman"/>
          <w:sz w:val="24"/>
          <w:szCs w:val="24"/>
          <w:lang w:eastAsia="lt-LT"/>
        </w:rPr>
        <w:t>I.PATYČIŲ INTERVENCIJA GIMNAZIJOJE</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11. Visais įtariamų ir realių patyč</w:t>
      </w:r>
      <w:r w:rsidR="00896DBB">
        <w:rPr>
          <w:rFonts w:ascii="Times New Roman" w:hAnsi="Times New Roman" w:cs="Times New Roman"/>
          <w:sz w:val="24"/>
          <w:szCs w:val="24"/>
          <w:lang w:eastAsia="lt-LT"/>
        </w:rPr>
        <w:t xml:space="preserve">ių atvejais kiekvienas </w:t>
      </w:r>
      <w:r w:rsidRPr="00822EB4">
        <w:rPr>
          <w:rFonts w:ascii="Times New Roman" w:hAnsi="Times New Roman" w:cs="Times New Roman"/>
          <w:sz w:val="24"/>
          <w:szCs w:val="24"/>
          <w:lang w:eastAsia="lt-LT"/>
        </w:rPr>
        <w:t xml:space="preserve">administracijos atstovas, pedagogas ar švietimo pagalbos specialistas,  kitas darbuotojas reaguodamas: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11.1. įsikiša įtarus ir/ar pastebėjus patyčias – nutraukia bet kokius tokį įtarimą keliančius veiksmus;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11.2. primena v</w:t>
      </w:r>
      <w:r w:rsidR="00896DBB">
        <w:rPr>
          <w:rFonts w:ascii="Times New Roman" w:hAnsi="Times New Roman" w:cs="Times New Roman"/>
          <w:sz w:val="24"/>
          <w:szCs w:val="24"/>
          <w:lang w:eastAsia="lt-LT"/>
        </w:rPr>
        <w:t>aikui, kuris tyčiojasi, gimnazijos</w:t>
      </w:r>
      <w:r w:rsidRPr="00822EB4">
        <w:rPr>
          <w:rFonts w:ascii="Times New Roman" w:hAnsi="Times New Roman" w:cs="Times New Roman"/>
          <w:sz w:val="24"/>
          <w:szCs w:val="24"/>
          <w:lang w:eastAsia="lt-LT"/>
        </w:rPr>
        <w:t xml:space="preserve"> nuostatas ir elgesio taisykles;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11.3. jei vaikui reikia pagalbos, kreipiasi į pagalbą galinčius suteikti asmenis (tėvus (g</w:t>
      </w:r>
      <w:r w:rsidR="00896DBB">
        <w:rPr>
          <w:rFonts w:ascii="Times New Roman" w:hAnsi="Times New Roman" w:cs="Times New Roman"/>
          <w:sz w:val="24"/>
          <w:szCs w:val="24"/>
          <w:lang w:eastAsia="lt-LT"/>
        </w:rPr>
        <w:t>lobėjus, rūpintojus) ar gimnazijos</w:t>
      </w:r>
      <w:r w:rsidRPr="00822EB4">
        <w:rPr>
          <w:rFonts w:ascii="Times New Roman" w:hAnsi="Times New Roman" w:cs="Times New Roman"/>
          <w:sz w:val="24"/>
          <w:szCs w:val="24"/>
          <w:lang w:eastAsia="lt-LT"/>
        </w:rPr>
        <w:t xml:space="preserve"> darbuotojus) ar institucijas (pvz., policija, greitoji pagalba);</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11.4. informuoja klasės vadovą ar direktoriaus pavaduotoją ugdymui apie įtariamas ir/ar įvykusias patyčias</w:t>
      </w:r>
      <w:r w:rsidR="003A36F3" w:rsidRPr="00822EB4">
        <w:rPr>
          <w:rFonts w:ascii="Times New Roman" w:hAnsi="Times New Roman" w:cs="Times New Roman"/>
          <w:color w:val="FF0000"/>
          <w:sz w:val="24"/>
          <w:szCs w:val="24"/>
          <w:lang w:eastAsia="lt-LT"/>
        </w:rPr>
        <w:t xml:space="preserve"> </w:t>
      </w:r>
      <w:r w:rsidR="003A36F3" w:rsidRPr="00822EB4">
        <w:rPr>
          <w:rFonts w:ascii="Times New Roman" w:hAnsi="Times New Roman" w:cs="Times New Roman"/>
          <w:sz w:val="24"/>
          <w:szCs w:val="24"/>
          <w:lang w:eastAsia="lt-LT"/>
        </w:rPr>
        <w:t>kartu pateikia užpildytą pranešimo apie patyčias formą (Priedas Nr. 2).</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12. Klasės vadovas gavęs informaciją apie įtariamas ir/ar įvykusias patyčias: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12.1. išsiaiškina situaciją, nustato, ar tai patyčių atvejis;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lastRenderedPageBreak/>
        <w:t>12.2. organizuoja individualius pokalbius su patyčių dalyviais, informuoja tėvus (globėjus, rūpintojus), esant poreikiui kviečia juos dalyvauti pokalbiuose;</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12.3. vykdo toles</w:t>
      </w:r>
      <w:r w:rsidR="00165B6F">
        <w:rPr>
          <w:rFonts w:ascii="Times New Roman" w:hAnsi="Times New Roman" w:cs="Times New Roman"/>
          <w:sz w:val="24"/>
          <w:szCs w:val="24"/>
          <w:lang w:eastAsia="lt-LT"/>
        </w:rPr>
        <w:t xml:space="preserve">nę patyčių situacijos </w:t>
      </w:r>
      <w:proofErr w:type="spellStart"/>
      <w:r w:rsidR="00165B6F">
        <w:rPr>
          <w:rFonts w:ascii="Times New Roman" w:hAnsi="Times New Roman" w:cs="Times New Roman"/>
          <w:sz w:val="24"/>
          <w:szCs w:val="24"/>
          <w:lang w:eastAsia="lt-LT"/>
        </w:rPr>
        <w:t>stebėseną</w:t>
      </w:r>
      <w:proofErr w:type="spellEnd"/>
      <w:r w:rsidR="00165B6F">
        <w:rPr>
          <w:rFonts w:ascii="Times New Roman" w:hAnsi="Times New Roman" w:cs="Times New Roman"/>
          <w:sz w:val="24"/>
          <w:szCs w:val="24"/>
          <w:lang w:eastAsia="lt-LT"/>
        </w:rPr>
        <w:t>;</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xml:space="preserve">12.4. </w:t>
      </w:r>
      <w:r w:rsidR="004439C6" w:rsidRPr="00822EB4">
        <w:rPr>
          <w:rFonts w:ascii="Times New Roman" w:hAnsi="Times New Roman" w:cs="Times New Roman"/>
          <w:sz w:val="24"/>
          <w:szCs w:val="24"/>
          <w:lang w:eastAsia="lt-LT"/>
        </w:rPr>
        <w:t xml:space="preserve">pasikartojus patyčioms </w:t>
      </w:r>
      <w:r w:rsidRPr="00822EB4">
        <w:rPr>
          <w:rFonts w:ascii="Times New Roman" w:hAnsi="Times New Roman" w:cs="Times New Roman"/>
          <w:sz w:val="24"/>
          <w:szCs w:val="24"/>
          <w:lang w:eastAsia="lt-LT"/>
        </w:rPr>
        <w:t>užpildo pranešimo apie patyčias formą (Priedas Nr. 2); j</w:t>
      </w:r>
      <w:r w:rsidR="00A35357" w:rsidRPr="00822EB4">
        <w:rPr>
          <w:rFonts w:ascii="Times New Roman" w:hAnsi="Times New Roman" w:cs="Times New Roman"/>
          <w:sz w:val="24"/>
          <w:szCs w:val="24"/>
          <w:lang w:eastAsia="lt-LT"/>
        </w:rPr>
        <w:t>ą perduoda Vaiko gerovės komisijos pirmininkui</w:t>
      </w:r>
      <w:r w:rsidRPr="00822EB4">
        <w:rPr>
          <w:rFonts w:ascii="Times New Roman" w:hAnsi="Times New Roman" w:cs="Times New Roman"/>
          <w:sz w:val="24"/>
          <w:szCs w:val="24"/>
          <w:lang w:eastAsia="lt-LT"/>
        </w:rPr>
        <w:t>;</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w:t>
      </w:r>
      <w:r w:rsidR="00EB3B7D" w:rsidRPr="00822EB4">
        <w:rPr>
          <w:rFonts w:ascii="Times New Roman" w:hAnsi="Times New Roman" w:cs="Times New Roman"/>
          <w:sz w:val="24"/>
          <w:szCs w:val="24"/>
          <w:lang w:eastAsia="lt-LT"/>
        </w:rPr>
        <w:t xml:space="preserve">3. Užpildytą formą priėmęs </w:t>
      </w:r>
      <w:r w:rsidR="00A35357" w:rsidRPr="00822EB4">
        <w:rPr>
          <w:rFonts w:ascii="Times New Roman" w:hAnsi="Times New Roman" w:cs="Times New Roman"/>
          <w:sz w:val="24"/>
          <w:szCs w:val="24"/>
          <w:lang w:eastAsia="lt-LT"/>
        </w:rPr>
        <w:t xml:space="preserve">asmuo </w:t>
      </w:r>
      <w:r w:rsidRPr="00822EB4">
        <w:rPr>
          <w:rFonts w:ascii="Times New Roman" w:hAnsi="Times New Roman" w:cs="Times New Roman"/>
          <w:sz w:val="24"/>
          <w:szCs w:val="24"/>
          <w:lang w:eastAsia="lt-LT"/>
        </w:rPr>
        <w:t xml:space="preserve"> registruoja Patyčių registracijos žurnale.</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xml:space="preserve">13.1. nesibaigus patyčių situacijai, imasi spręsti patyčių atvejį.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13.2. esant sudėtingesnei situacijai, inicijuoja Vaiko gerovės komisijos posėdį.</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14. Vaiko gerovės komisija, įvertinusi turimą informaciją:</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xml:space="preserve">14.1.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F25AD6" w:rsidRPr="00822EB4" w:rsidRDefault="00165B6F" w:rsidP="00822EB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14.2. informuoja gimnazijos direktorių</w:t>
      </w:r>
      <w:r w:rsidR="00F25AD6" w:rsidRPr="00822EB4">
        <w:rPr>
          <w:rFonts w:ascii="Times New Roman" w:hAnsi="Times New Roman" w:cs="Times New Roman"/>
          <w:sz w:val="24"/>
          <w:szCs w:val="24"/>
          <w:lang w:eastAsia="lt-LT"/>
        </w:rPr>
        <w:t xml:space="preserve"> apie esamą situaciją;</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14.3. vykdo plane numatytas veiklas, stebi, analizuoja, organizuoja pakartotinius susirinkimus situacijos įvertinimui.</w:t>
      </w:r>
    </w:p>
    <w:p w:rsidR="00F25AD6" w:rsidRPr="00822EB4" w:rsidRDefault="00165B6F" w:rsidP="00822EB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15. Gimnazijos</w:t>
      </w:r>
      <w:r w:rsidR="00F25AD6" w:rsidRPr="00822EB4">
        <w:rPr>
          <w:rFonts w:ascii="Times New Roman" w:hAnsi="Times New Roman" w:cs="Times New Roman"/>
          <w:sz w:val="24"/>
          <w:szCs w:val="24"/>
          <w:lang w:eastAsia="lt-LT"/>
        </w:rPr>
        <w:t xml:space="preserve"> bendruomenės nario, įtarusio patyčias ar liudijusio patyčių atvejį, gavusio apie jas pranešimą, veiksmai:</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15.1. kreipiasi į mokinio, patyrusio patyčias, klasės vadovą, kuris imasi veiksmų, numatytų Tvarkos apraše.</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16. Socialinis pedagogas, gavęs informaciją apie įtariamas ir/ar įvykusias patyčias: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16.1. išsiaiškina situaciją, nustato, ar tai patyčių atvejis;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16.2. organizuoja individualius pokalbius su patyčių dalyviais, informuoja tėvus (globėjus, rūpintojus), esant poreikiui kviečia juos dalyvauti pokalbiuose;</w:t>
      </w:r>
    </w:p>
    <w:p w:rsidR="008923EA"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16.3. užpildo pranešimo apie patyčias formą (Priedas Nr. 2); ją</w:t>
      </w:r>
      <w:r w:rsidR="004439C6" w:rsidRPr="00822EB4">
        <w:rPr>
          <w:rFonts w:ascii="Times New Roman" w:hAnsi="Times New Roman" w:cs="Times New Roman"/>
          <w:sz w:val="24"/>
          <w:szCs w:val="24"/>
          <w:lang w:eastAsia="lt-LT"/>
        </w:rPr>
        <w:t xml:space="preserve"> perduoda Vaiko gerovės komisijos pirmininkui</w:t>
      </w:r>
      <w:r w:rsidR="008923EA" w:rsidRPr="00822EB4">
        <w:rPr>
          <w:rFonts w:ascii="Times New Roman" w:hAnsi="Times New Roman" w:cs="Times New Roman"/>
          <w:sz w:val="24"/>
          <w:szCs w:val="24"/>
          <w:lang w:eastAsia="lt-LT"/>
        </w:rPr>
        <w:t xml:space="preserve">.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17. Vaikui pasityčiojus iš administracijos atstovo, pedagogo, švietimo pagalbos specialisto ar kito darbuotojo, asmuo pastebėjęs ir/ar įtaręs patyčias turėtų informuoti</w:t>
      </w:r>
      <w:r w:rsidR="00165B6F">
        <w:rPr>
          <w:rFonts w:ascii="Times New Roman" w:hAnsi="Times New Roman" w:cs="Times New Roman"/>
          <w:sz w:val="24"/>
          <w:szCs w:val="24"/>
          <w:lang w:eastAsia="lt-LT"/>
        </w:rPr>
        <w:t xml:space="preserve"> gimnazijos direktorių</w:t>
      </w:r>
      <w:r w:rsidR="00301D93" w:rsidRPr="00822EB4">
        <w:rPr>
          <w:rFonts w:ascii="Times New Roman" w:hAnsi="Times New Roman" w:cs="Times New Roman"/>
          <w:sz w:val="24"/>
          <w:szCs w:val="24"/>
          <w:lang w:eastAsia="lt-LT"/>
        </w:rPr>
        <w:t>, kuris imasi priemonių vadovaudamasis LR įstatymais, t</w:t>
      </w:r>
      <w:r w:rsidR="00165B6F">
        <w:rPr>
          <w:rFonts w:ascii="Times New Roman" w:hAnsi="Times New Roman" w:cs="Times New Roman"/>
          <w:sz w:val="24"/>
          <w:szCs w:val="24"/>
          <w:lang w:eastAsia="lt-LT"/>
        </w:rPr>
        <w:t>varkos aprašu ir kitais gimnazijos</w:t>
      </w:r>
      <w:r w:rsidR="00301D93" w:rsidRPr="00822EB4">
        <w:rPr>
          <w:rFonts w:ascii="Times New Roman" w:hAnsi="Times New Roman" w:cs="Times New Roman"/>
          <w:sz w:val="24"/>
          <w:szCs w:val="24"/>
          <w:lang w:eastAsia="lt-LT"/>
        </w:rPr>
        <w:t xml:space="preserve"> dokumentais</w:t>
      </w:r>
      <w:r w:rsidRPr="00822EB4">
        <w:rPr>
          <w:rFonts w:ascii="Times New Roman" w:hAnsi="Times New Roman" w:cs="Times New Roman"/>
          <w:sz w:val="24"/>
          <w:szCs w:val="24"/>
          <w:lang w:eastAsia="lt-LT"/>
        </w:rPr>
        <w:t>.</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18. Administracijos atstovui, pedagogui, švietimo pagalbos specialistui ar techniniam darbuotojui pasityčiojus iš vaiko, asmuo pastebėjęs ir/ar įtaręs patyčias t</w:t>
      </w:r>
      <w:r w:rsidR="00165B6F">
        <w:rPr>
          <w:rFonts w:ascii="Times New Roman" w:hAnsi="Times New Roman" w:cs="Times New Roman"/>
          <w:sz w:val="24"/>
          <w:szCs w:val="24"/>
          <w:lang w:eastAsia="lt-LT"/>
        </w:rPr>
        <w:t xml:space="preserve">urėtų informuoti gimnazijos direktorių, kuris imasi </w:t>
      </w:r>
      <w:r w:rsidRPr="00822EB4">
        <w:rPr>
          <w:rFonts w:ascii="Times New Roman" w:hAnsi="Times New Roman" w:cs="Times New Roman"/>
          <w:sz w:val="24"/>
          <w:szCs w:val="24"/>
          <w:lang w:eastAsia="lt-LT"/>
        </w:rPr>
        <w:t xml:space="preserve"> tvarkos apraše</w:t>
      </w:r>
      <w:r w:rsidR="00301D93" w:rsidRPr="00822EB4">
        <w:rPr>
          <w:rFonts w:ascii="Times New Roman" w:hAnsi="Times New Roman" w:cs="Times New Roman"/>
          <w:sz w:val="24"/>
          <w:szCs w:val="24"/>
          <w:lang w:eastAsia="lt-LT"/>
        </w:rPr>
        <w:t>, LR įstatymuose ir</w:t>
      </w:r>
      <w:r w:rsidR="00165B6F">
        <w:rPr>
          <w:rFonts w:ascii="Times New Roman" w:hAnsi="Times New Roman" w:cs="Times New Roman"/>
          <w:sz w:val="24"/>
          <w:szCs w:val="24"/>
          <w:lang w:eastAsia="lt-LT"/>
        </w:rPr>
        <w:t xml:space="preserve"> kituose gimnazijos</w:t>
      </w:r>
      <w:r w:rsidRPr="00822EB4">
        <w:rPr>
          <w:rFonts w:ascii="Times New Roman" w:hAnsi="Times New Roman" w:cs="Times New Roman"/>
          <w:sz w:val="24"/>
          <w:szCs w:val="24"/>
          <w:lang w:eastAsia="lt-LT"/>
        </w:rPr>
        <w:t xml:space="preserve"> dokumentuose</w:t>
      </w:r>
      <w:r w:rsidRPr="00822EB4">
        <w:rPr>
          <w:rFonts w:ascii="Times New Roman" w:hAnsi="Times New Roman" w:cs="Times New Roman"/>
          <w:color w:val="FF0000"/>
          <w:sz w:val="24"/>
          <w:szCs w:val="24"/>
          <w:lang w:eastAsia="lt-LT"/>
        </w:rPr>
        <w:t xml:space="preserve"> </w:t>
      </w:r>
      <w:r w:rsidRPr="00822EB4">
        <w:rPr>
          <w:rFonts w:ascii="Times New Roman" w:hAnsi="Times New Roman" w:cs="Times New Roman"/>
          <w:sz w:val="24"/>
          <w:szCs w:val="24"/>
          <w:lang w:eastAsia="lt-LT"/>
        </w:rPr>
        <w:t>numatytų veiksmų.</w:t>
      </w:r>
    </w:p>
    <w:p w:rsidR="00F25AD6" w:rsidRPr="00822EB4" w:rsidRDefault="00165B6F" w:rsidP="00822EB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 Gimnazijos direktorius, sužinojęs apie gimnazijos </w:t>
      </w:r>
      <w:r w:rsidR="00F25AD6" w:rsidRPr="00822EB4">
        <w:rPr>
          <w:rFonts w:ascii="Times New Roman" w:hAnsi="Times New Roman" w:cs="Times New Roman"/>
          <w:sz w:val="24"/>
          <w:szCs w:val="24"/>
          <w:lang w:eastAsia="lt-LT"/>
        </w:rPr>
        <w:t>darbuotojo p</w:t>
      </w:r>
      <w:r>
        <w:rPr>
          <w:rFonts w:ascii="Times New Roman" w:hAnsi="Times New Roman" w:cs="Times New Roman"/>
          <w:sz w:val="24"/>
          <w:szCs w:val="24"/>
          <w:lang w:eastAsia="lt-LT"/>
        </w:rPr>
        <w:t>atiriamas patyčias arba</w:t>
      </w:r>
      <w:r w:rsidR="00F25AD6" w:rsidRPr="00822EB4">
        <w:rPr>
          <w:rFonts w:ascii="Times New Roman" w:hAnsi="Times New Roman" w:cs="Times New Roman"/>
          <w:sz w:val="24"/>
          <w:szCs w:val="24"/>
          <w:lang w:eastAsia="lt-LT"/>
        </w:rPr>
        <w:t xml:space="preserve"> darbuotojo tyčiojimąsi, pri</w:t>
      </w:r>
      <w:r w:rsidR="00301D93" w:rsidRPr="00822EB4">
        <w:rPr>
          <w:rFonts w:ascii="Times New Roman" w:hAnsi="Times New Roman" w:cs="Times New Roman"/>
          <w:sz w:val="24"/>
          <w:szCs w:val="24"/>
          <w:lang w:eastAsia="lt-LT"/>
        </w:rPr>
        <w:t xml:space="preserve">valo nedelsiant imtis priemonių, kurias numato LR įstatymai, </w:t>
      </w:r>
      <w:r>
        <w:rPr>
          <w:rFonts w:ascii="Times New Roman" w:hAnsi="Times New Roman" w:cs="Times New Roman"/>
          <w:sz w:val="24"/>
          <w:szCs w:val="24"/>
          <w:lang w:eastAsia="lt-LT"/>
        </w:rPr>
        <w:t>tvarkos aprašas ir kiti gimnazijos</w:t>
      </w:r>
      <w:r w:rsidR="00301D93" w:rsidRPr="00822EB4">
        <w:rPr>
          <w:rFonts w:ascii="Times New Roman" w:hAnsi="Times New Roman" w:cs="Times New Roman"/>
          <w:sz w:val="24"/>
          <w:szCs w:val="24"/>
          <w:lang w:eastAsia="lt-LT"/>
        </w:rPr>
        <w:t xml:space="preserve"> dokumentai.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color w:val="FF0000"/>
          <w:sz w:val="24"/>
          <w:szCs w:val="24"/>
          <w:lang w:eastAsia="lt-LT"/>
        </w:rPr>
        <w:t> </w:t>
      </w:r>
      <w:r w:rsidRPr="00822EB4">
        <w:rPr>
          <w:rFonts w:ascii="Times New Roman" w:hAnsi="Times New Roman" w:cs="Times New Roman"/>
          <w:sz w:val="24"/>
          <w:szCs w:val="24"/>
          <w:lang w:eastAsia="lt-LT"/>
        </w:rPr>
        <w:t>20. Kitiems patyčių dalyviams pagal ind</w:t>
      </w:r>
      <w:r w:rsidR="00165B6F">
        <w:rPr>
          <w:rFonts w:ascii="Times New Roman" w:hAnsi="Times New Roman" w:cs="Times New Roman"/>
          <w:sz w:val="24"/>
          <w:szCs w:val="24"/>
          <w:lang w:eastAsia="lt-LT"/>
        </w:rPr>
        <w:t>ividualius poreikius gimnazijoje</w:t>
      </w:r>
      <w:r w:rsidRPr="00822EB4">
        <w:rPr>
          <w:rFonts w:ascii="Times New Roman" w:hAnsi="Times New Roman" w:cs="Times New Roman"/>
          <w:sz w:val="24"/>
          <w:szCs w:val="24"/>
          <w:lang w:eastAsia="lt-LT"/>
        </w:rPr>
        <w:t xml:space="preserve"> teikiama švietimo pagalbos specialistų ar pedagogų pagalba.</w:t>
      </w:r>
    </w:p>
    <w:p w:rsidR="00F25AD6" w:rsidRPr="00822EB4" w:rsidRDefault="00F25AD6" w:rsidP="00822EB4">
      <w:pPr>
        <w:pStyle w:val="Betarp"/>
        <w:jc w:val="both"/>
        <w:rPr>
          <w:rFonts w:ascii="Times New Roman" w:hAnsi="Times New Roman" w:cs="Times New Roman"/>
          <w:color w:val="FF0000"/>
          <w:sz w:val="24"/>
          <w:szCs w:val="24"/>
          <w:lang w:eastAsia="lt-LT"/>
        </w:rPr>
      </w:pPr>
      <w:r w:rsidRPr="00822EB4">
        <w:rPr>
          <w:rFonts w:ascii="Times New Roman" w:hAnsi="Times New Roman" w:cs="Times New Roman"/>
          <w:color w:val="FF0000"/>
          <w:sz w:val="24"/>
          <w:szCs w:val="24"/>
          <w:lang w:eastAsia="lt-LT"/>
        </w:rPr>
        <w:t> </w:t>
      </w:r>
    </w:p>
    <w:p w:rsidR="00F25AD6" w:rsidRPr="00822EB4" w:rsidRDefault="00F25AD6" w:rsidP="00165B6F">
      <w:pPr>
        <w:pStyle w:val="Betarp"/>
        <w:jc w:val="center"/>
        <w:rPr>
          <w:rFonts w:ascii="Times New Roman" w:hAnsi="Times New Roman" w:cs="Times New Roman"/>
          <w:sz w:val="24"/>
          <w:szCs w:val="24"/>
          <w:lang w:eastAsia="lt-LT"/>
        </w:rPr>
      </w:pPr>
      <w:r w:rsidRPr="00822EB4">
        <w:rPr>
          <w:rFonts w:ascii="Times New Roman" w:hAnsi="Times New Roman" w:cs="Times New Roman"/>
          <w:sz w:val="24"/>
          <w:szCs w:val="24"/>
          <w:lang w:eastAsia="lt-LT"/>
        </w:rPr>
        <w:t>IV. BAIGIAMOSIOS NUOSTATOS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21.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F25AD6" w:rsidRPr="00822EB4" w:rsidRDefault="00F25AD6" w:rsidP="00822EB4">
      <w:pPr>
        <w:pStyle w:val="Betarp"/>
        <w:jc w:val="both"/>
        <w:rPr>
          <w:rFonts w:ascii="Times New Roman" w:hAnsi="Times New Roman" w:cs="Times New Roman"/>
          <w:sz w:val="24"/>
          <w:szCs w:val="24"/>
          <w:lang w:eastAsia="lt-LT"/>
        </w:rPr>
      </w:pPr>
      <w:r w:rsidRPr="00822EB4">
        <w:rPr>
          <w:rFonts w:ascii="Times New Roman" w:hAnsi="Times New Roman" w:cs="Times New Roman"/>
          <w:sz w:val="24"/>
          <w:szCs w:val="24"/>
          <w:lang w:eastAsia="lt-LT"/>
        </w:rPr>
        <w:t> </w:t>
      </w:r>
    </w:p>
    <w:sectPr w:rsidR="00F25AD6" w:rsidRPr="00822EB4" w:rsidSect="00165B6F">
      <w:pgSz w:w="11906" w:h="16838"/>
      <w:pgMar w:top="993"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1296"/>
  <w:hyphenationZone w:val="396"/>
  <w:characterSpacingControl w:val="doNotCompress"/>
  <w:compat/>
  <w:rsids>
    <w:rsidRoot w:val="00F25AD6"/>
    <w:rsid w:val="00165B6F"/>
    <w:rsid w:val="001B4130"/>
    <w:rsid w:val="0027434B"/>
    <w:rsid w:val="002D1CEC"/>
    <w:rsid w:val="00301D93"/>
    <w:rsid w:val="003030B3"/>
    <w:rsid w:val="003A36F3"/>
    <w:rsid w:val="004439C6"/>
    <w:rsid w:val="00467DFD"/>
    <w:rsid w:val="00554D7D"/>
    <w:rsid w:val="005D2E52"/>
    <w:rsid w:val="006654A2"/>
    <w:rsid w:val="00791820"/>
    <w:rsid w:val="007A1D28"/>
    <w:rsid w:val="007D792F"/>
    <w:rsid w:val="00822EB4"/>
    <w:rsid w:val="00823868"/>
    <w:rsid w:val="008923EA"/>
    <w:rsid w:val="00896DBB"/>
    <w:rsid w:val="00997653"/>
    <w:rsid w:val="00A35357"/>
    <w:rsid w:val="00A35D45"/>
    <w:rsid w:val="00A77270"/>
    <w:rsid w:val="00B178A6"/>
    <w:rsid w:val="00C9770D"/>
    <w:rsid w:val="00DD6EAE"/>
    <w:rsid w:val="00EB3B7D"/>
    <w:rsid w:val="00EF6514"/>
    <w:rsid w:val="00F25AD6"/>
    <w:rsid w:val="00F51C13"/>
    <w:rsid w:val="00FE64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77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25AD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25AD6"/>
    <w:rPr>
      <w:b/>
      <w:bCs/>
    </w:rPr>
  </w:style>
  <w:style w:type="character" w:styleId="Hipersaitas">
    <w:name w:val="Hyperlink"/>
    <w:basedOn w:val="Numatytasispastraiposriftas"/>
    <w:uiPriority w:val="99"/>
    <w:semiHidden/>
    <w:unhideWhenUsed/>
    <w:rsid w:val="00F25AD6"/>
    <w:rPr>
      <w:color w:val="0000FF"/>
      <w:u w:val="single"/>
    </w:rPr>
  </w:style>
  <w:style w:type="character" w:customStyle="1" w:styleId="separate">
    <w:name w:val="separate"/>
    <w:basedOn w:val="Numatytasispastraiposriftas"/>
    <w:rsid w:val="00F25AD6"/>
  </w:style>
  <w:style w:type="paragraph" w:styleId="Betarp">
    <w:name w:val="No Spacing"/>
    <w:uiPriority w:val="1"/>
    <w:qFormat/>
    <w:rsid w:val="00822EB4"/>
    <w:pPr>
      <w:spacing w:after="0" w:line="240" w:lineRule="auto"/>
    </w:pPr>
  </w:style>
</w:styles>
</file>

<file path=word/webSettings.xml><?xml version="1.0" encoding="utf-8"?>
<w:webSettings xmlns:r="http://schemas.openxmlformats.org/officeDocument/2006/relationships" xmlns:w="http://schemas.openxmlformats.org/wordprocessingml/2006/main">
  <w:divs>
    <w:div w:id="992491431">
      <w:bodyDiv w:val="1"/>
      <w:marLeft w:val="0"/>
      <w:marRight w:val="0"/>
      <w:marTop w:val="0"/>
      <w:marBottom w:val="0"/>
      <w:divBdr>
        <w:top w:val="none" w:sz="0" w:space="0" w:color="auto"/>
        <w:left w:val="none" w:sz="0" w:space="0" w:color="auto"/>
        <w:bottom w:val="none" w:sz="0" w:space="0" w:color="auto"/>
        <w:right w:val="none" w:sz="0" w:space="0" w:color="auto"/>
      </w:divBdr>
      <w:divsChild>
        <w:div w:id="1486513898">
          <w:marLeft w:val="0"/>
          <w:marRight w:val="0"/>
          <w:marTop w:val="0"/>
          <w:marBottom w:val="0"/>
          <w:divBdr>
            <w:top w:val="none" w:sz="0" w:space="0" w:color="auto"/>
            <w:left w:val="none" w:sz="0" w:space="0" w:color="auto"/>
            <w:bottom w:val="none" w:sz="0" w:space="0" w:color="auto"/>
            <w:right w:val="none" w:sz="0" w:space="0" w:color="auto"/>
          </w:divBdr>
          <w:divsChild>
            <w:div w:id="2015299170">
              <w:marLeft w:val="0"/>
              <w:marRight w:val="0"/>
              <w:marTop w:val="0"/>
              <w:marBottom w:val="0"/>
              <w:divBdr>
                <w:top w:val="none" w:sz="0" w:space="0" w:color="auto"/>
                <w:left w:val="none" w:sz="0" w:space="0" w:color="auto"/>
                <w:bottom w:val="none" w:sz="0" w:space="0" w:color="auto"/>
                <w:right w:val="none" w:sz="0" w:space="0" w:color="auto"/>
              </w:divBdr>
              <w:divsChild>
                <w:div w:id="1206405140">
                  <w:marLeft w:val="0"/>
                  <w:marRight w:val="0"/>
                  <w:marTop w:val="0"/>
                  <w:marBottom w:val="0"/>
                  <w:divBdr>
                    <w:top w:val="none" w:sz="0" w:space="0" w:color="auto"/>
                    <w:left w:val="none" w:sz="0" w:space="0" w:color="auto"/>
                    <w:bottom w:val="none" w:sz="0" w:space="0" w:color="auto"/>
                    <w:right w:val="none" w:sz="0" w:space="0" w:color="auto"/>
                  </w:divBdr>
                  <w:divsChild>
                    <w:div w:id="1575821446">
                      <w:marLeft w:val="0"/>
                      <w:marRight w:val="0"/>
                      <w:marTop w:val="0"/>
                      <w:marBottom w:val="0"/>
                      <w:divBdr>
                        <w:top w:val="none" w:sz="0" w:space="0" w:color="auto"/>
                        <w:left w:val="none" w:sz="0" w:space="0" w:color="auto"/>
                        <w:bottom w:val="none" w:sz="0" w:space="0" w:color="auto"/>
                        <w:right w:val="none" w:sz="0" w:space="0" w:color="auto"/>
                      </w:divBdr>
                      <w:divsChild>
                        <w:div w:id="502667094">
                          <w:marLeft w:val="0"/>
                          <w:marRight w:val="0"/>
                          <w:marTop w:val="0"/>
                          <w:marBottom w:val="0"/>
                          <w:divBdr>
                            <w:top w:val="none" w:sz="0" w:space="0" w:color="auto"/>
                            <w:left w:val="none" w:sz="0" w:space="0" w:color="auto"/>
                            <w:bottom w:val="none" w:sz="0" w:space="0" w:color="auto"/>
                            <w:right w:val="none" w:sz="0" w:space="0" w:color="auto"/>
                          </w:divBdr>
                          <w:divsChild>
                            <w:div w:id="1065880914">
                              <w:marLeft w:val="0"/>
                              <w:marRight w:val="0"/>
                              <w:marTop w:val="0"/>
                              <w:marBottom w:val="0"/>
                              <w:divBdr>
                                <w:top w:val="none" w:sz="0" w:space="0" w:color="auto"/>
                                <w:left w:val="none" w:sz="0" w:space="0" w:color="auto"/>
                                <w:bottom w:val="none" w:sz="0" w:space="0" w:color="auto"/>
                                <w:right w:val="none" w:sz="0" w:space="0" w:color="auto"/>
                              </w:divBdr>
                              <w:divsChild>
                                <w:div w:id="2981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23451">
                  <w:marLeft w:val="0"/>
                  <w:marRight w:val="0"/>
                  <w:marTop w:val="0"/>
                  <w:marBottom w:val="0"/>
                  <w:divBdr>
                    <w:top w:val="none" w:sz="0" w:space="0" w:color="auto"/>
                    <w:left w:val="none" w:sz="0" w:space="0" w:color="auto"/>
                    <w:bottom w:val="none" w:sz="0" w:space="0" w:color="auto"/>
                    <w:right w:val="none" w:sz="0" w:space="0" w:color="auto"/>
                  </w:divBdr>
                  <w:divsChild>
                    <w:div w:id="509177926">
                      <w:marLeft w:val="0"/>
                      <w:marRight w:val="0"/>
                      <w:marTop w:val="0"/>
                      <w:marBottom w:val="0"/>
                      <w:divBdr>
                        <w:top w:val="none" w:sz="0" w:space="0" w:color="auto"/>
                        <w:left w:val="none" w:sz="0" w:space="0" w:color="auto"/>
                        <w:bottom w:val="none" w:sz="0" w:space="0" w:color="auto"/>
                        <w:right w:val="none" w:sz="0" w:space="0" w:color="auto"/>
                      </w:divBdr>
                      <w:divsChild>
                        <w:div w:id="10759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6676</Words>
  <Characters>3806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Rita</cp:lastModifiedBy>
  <cp:revision>2</cp:revision>
  <dcterms:created xsi:type="dcterms:W3CDTF">2017-09-22T09:42:00Z</dcterms:created>
  <dcterms:modified xsi:type="dcterms:W3CDTF">2017-09-22T09:42:00Z</dcterms:modified>
</cp:coreProperties>
</file>